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7" w:rsidRDefault="00496E17" w:rsidP="00496E17">
      <w:pPr>
        <w:rPr>
          <w:b/>
          <w:sz w:val="28"/>
          <w:szCs w:val="28"/>
        </w:rPr>
      </w:pPr>
      <w:bookmarkStart w:id="0" w:name="_GoBack"/>
      <w:bookmarkEnd w:id="0"/>
      <w:r w:rsidRPr="00496E17">
        <w:rPr>
          <w:b/>
          <w:sz w:val="28"/>
          <w:szCs w:val="28"/>
        </w:rPr>
        <w:drawing>
          <wp:inline distT="0" distB="0" distL="0" distR="0">
            <wp:extent cx="7105650" cy="10165964"/>
            <wp:effectExtent l="19050" t="0" r="0" b="0"/>
            <wp:docPr id="2" name="Рисунок 1" descr="C:\Users\админ\Desktop\Программы 2023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23\Футбо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16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A6" w:rsidRDefault="001C77A6" w:rsidP="001C77A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МИНИСТЕРСТВО ЧЕЧЕНСКОЙ РЕСПУБЛИКИ ПО ФИЗИЧЕСКОЙ КУЛЬТУРЕ, СПОРТУ И МОЛОДЕЖНОЙ ПОЛИТИКЕ</w:t>
      </w:r>
    </w:p>
    <w:p w:rsidR="001C77A6" w:rsidRDefault="001C77A6" w:rsidP="001C77A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1C77A6" w:rsidRDefault="001C77A6" w:rsidP="001C77A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1C77A6" w:rsidRDefault="001C77A6" w:rsidP="001C77A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«СПОРТИВНАЯ ШКОЛА №2 Г. АРГУН»</w:t>
      </w:r>
    </w:p>
    <w:p w:rsidR="001C77A6" w:rsidRDefault="001C77A6" w:rsidP="001C77A6">
      <w:pPr>
        <w:pStyle w:val="a3"/>
        <w:rPr>
          <w:b/>
          <w:sz w:val="20"/>
          <w:szCs w:val="20"/>
        </w:rPr>
      </w:pPr>
    </w:p>
    <w:p w:rsidR="001C77A6" w:rsidRDefault="001C77A6" w:rsidP="001C77A6">
      <w:pPr>
        <w:tabs>
          <w:tab w:val="left" w:pos="9923"/>
        </w:tabs>
        <w:ind w:left="851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</w:p>
    <w:p w:rsidR="001C77A6" w:rsidRDefault="001C77A6" w:rsidP="001C77A6">
      <w:pPr>
        <w:tabs>
          <w:tab w:val="left" w:pos="9923"/>
        </w:tabs>
        <w:ind w:left="851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</w:p>
    <w:p w:rsidR="001C77A6" w:rsidRDefault="001C77A6" w:rsidP="001C77A6">
      <w:pPr>
        <w:spacing w:before="6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ПРИНЯТО:                                                                             УТВЕРЖДАЮ:</w:t>
      </w:r>
    </w:p>
    <w:p w:rsidR="001C77A6" w:rsidRDefault="001C77A6" w:rsidP="001C77A6">
      <w:pPr>
        <w:spacing w:before="6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заседании педагогического                                              Директор </w:t>
      </w:r>
    </w:p>
    <w:p w:rsidR="001C77A6" w:rsidRDefault="001C77A6" w:rsidP="001C77A6">
      <w:pPr>
        <w:spacing w:before="6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совета                                                                                      ГБУ ДО «СШ №2 г. Аргун»</w:t>
      </w:r>
    </w:p>
    <w:p w:rsidR="001C77A6" w:rsidRDefault="001C77A6" w:rsidP="001C77A6">
      <w:pPr>
        <w:spacing w:before="6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Протокол № ___  от «__</w:t>
      </w:r>
      <w:r w:rsidR="000C6D00">
        <w:rPr>
          <w:sz w:val="28"/>
          <w:szCs w:val="28"/>
          <w:lang w:bidi="ru-RU"/>
        </w:rPr>
        <w:t>_</w:t>
      </w:r>
      <w:r>
        <w:rPr>
          <w:sz w:val="28"/>
          <w:szCs w:val="28"/>
          <w:lang w:bidi="ru-RU"/>
        </w:rPr>
        <w:t>» ___ 202_</w:t>
      </w:r>
      <w:r w:rsidR="000C6D00">
        <w:rPr>
          <w:sz w:val="28"/>
          <w:szCs w:val="28"/>
          <w:lang w:bidi="ru-RU"/>
        </w:rPr>
        <w:t xml:space="preserve">_г.                            </w:t>
      </w:r>
      <w:r>
        <w:rPr>
          <w:sz w:val="28"/>
          <w:szCs w:val="28"/>
          <w:lang w:bidi="ru-RU"/>
        </w:rPr>
        <w:t xml:space="preserve">     ________ У.Р. Сулейманов</w:t>
      </w:r>
    </w:p>
    <w:p w:rsidR="001C77A6" w:rsidRDefault="001C77A6" w:rsidP="001C77A6">
      <w:pPr>
        <w:spacing w:before="6"/>
        <w:ind w:left="709"/>
        <w:rPr>
          <w:sz w:val="28"/>
          <w:szCs w:val="28"/>
          <w:lang w:bidi="ru-RU"/>
        </w:rPr>
      </w:pPr>
    </w:p>
    <w:p w:rsidR="001C77A6" w:rsidRDefault="001C77A6" w:rsidP="001C77A6">
      <w:pPr>
        <w:spacing w:before="6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Приказ №___</w:t>
      </w:r>
      <w:r w:rsidR="000C6D00">
        <w:rPr>
          <w:sz w:val="28"/>
          <w:szCs w:val="28"/>
          <w:lang w:bidi="ru-RU"/>
        </w:rPr>
        <w:t>_</w:t>
      </w:r>
      <w:r>
        <w:rPr>
          <w:sz w:val="28"/>
          <w:szCs w:val="28"/>
          <w:lang w:bidi="ru-RU"/>
        </w:rPr>
        <w:t xml:space="preserve"> от «__</w:t>
      </w:r>
      <w:r w:rsidR="000C6D00">
        <w:rPr>
          <w:sz w:val="28"/>
          <w:szCs w:val="28"/>
          <w:lang w:bidi="ru-RU"/>
        </w:rPr>
        <w:t>_</w:t>
      </w:r>
      <w:r>
        <w:rPr>
          <w:sz w:val="28"/>
          <w:szCs w:val="28"/>
          <w:lang w:bidi="ru-RU"/>
        </w:rPr>
        <w:t>» ___ 202__г.</w:t>
      </w:r>
    </w:p>
    <w:p w:rsidR="00FB1EF5" w:rsidRPr="00956493" w:rsidRDefault="00FB1EF5" w:rsidP="001C77A6">
      <w:pPr>
        <w:spacing w:before="6"/>
        <w:ind w:left="709"/>
        <w:jc w:val="center"/>
        <w:rPr>
          <w:sz w:val="40"/>
          <w:szCs w:val="28"/>
          <w:lang w:bidi="ru-RU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6D2A1E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36"/>
          <w:szCs w:val="36"/>
          <w:lang w:bidi="en-US"/>
        </w:rPr>
      </w:pPr>
      <w:r w:rsidRPr="00956493">
        <w:rPr>
          <w:bCs/>
          <w:sz w:val="36"/>
          <w:szCs w:val="36"/>
          <w:lang w:bidi="en-US"/>
        </w:rPr>
        <w:t>ДОПОЛНИТЕЛЬНАЯ ОБРАЗОВАТЕЛЬНАЯ ПРОГРАММА СПОРТИВНО</w:t>
      </w:r>
      <w:r>
        <w:rPr>
          <w:bCs/>
          <w:sz w:val="36"/>
          <w:szCs w:val="36"/>
          <w:lang w:bidi="en-US"/>
        </w:rPr>
        <w:t xml:space="preserve">Й ПОДГОТОВКИ ПО ВИДУ </w:t>
      </w:r>
    </w:p>
    <w:p w:rsidR="006D2A1E" w:rsidRPr="006D2A1E" w:rsidRDefault="00FB1EF5" w:rsidP="006D2A1E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36"/>
          <w:szCs w:val="36"/>
          <w:lang w:bidi="en-US"/>
        </w:rPr>
      </w:pPr>
      <w:r>
        <w:rPr>
          <w:bCs/>
          <w:sz w:val="36"/>
          <w:szCs w:val="36"/>
          <w:lang w:bidi="en-US"/>
        </w:rPr>
        <w:t xml:space="preserve">СПОРТА </w:t>
      </w:r>
      <w:r w:rsidR="006D2A1E">
        <w:rPr>
          <w:bCs/>
          <w:sz w:val="36"/>
          <w:szCs w:val="36"/>
          <w:lang w:bidi="en-US"/>
        </w:rPr>
        <w:t>«ФУТБОЛ»</w:t>
      </w: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1C77A6" w:rsidP="001C77A6">
      <w:pPr>
        <w:spacing w:before="6"/>
        <w:ind w:left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</w:t>
      </w:r>
      <w:r w:rsidR="00FB1EF5" w:rsidRPr="00956493">
        <w:rPr>
          <w:sz w:val="28"/>
          <w:szCs w:val="28"/>
          <w:lang w:bidi="ru-RU"/>
        </w:rPr>
        <w:t>Программа разработана на основе:</w:t>
      </w:r>
    </w:p>
    <w:p w:rsidR="00FB1EF5" w:rsidRPr="00956493" w:rsidRDefault="00FB1EF5" w:rsidP="001C77A6">
      <w:pPr>
        <w:jc w:val="center"/>
        <w:rPr>
          <w:b/>
          <w:sz w:val="28"/>
          <w:szCs w:val="28"/>
          <w:lang w:bidi="ru-RU"/>
        </w:rPr>
      </w:pPr>
      <w:r w:rsidRPr="00956493">
        <w:rPr>
          <w:b/>
          <w:sz w:val="28"/>
          <w:szCs w:val="28"/>
          <w:lang w:bidi="ru-RU"/>
        </w:rPr>
        <w:t xml:space="preserve">Федерального стандарта спортивной </w:t>
      </w:r>
      <w:r w:rsidR="006D2A1E">
        <w:rPr>
          <w:b/>
          <w:sz w:val="28"/>
          <w:szCs w:val="28"/>
          <w:lang w:bidi="ru-RU"/>
        </w:rPr>
        <w:t>подготовки по виду спорта «футбол»</w:t>
      </w:r>
    </w:p>
    <w:p w:rsidR="00FB1EF5" w:rsidRPr="00956493" w:rsidRDefault="006D2A1E" w:rsidP="001C77A6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(</w:t>
      </w:r>
      <w:r w:rsidR="00ED76E6">
        <w:rPr>
          <w:b/>
          <w:sz w:val="28"/>
          <w:szCs w:val="28"/>
          <w:lang w:bidi="ru-RU"/>
        </w:rPr>
        <w:t>утвержденного приказом</w:t>
      </w:r>
      <w:r>
        <w:rPr>
          <w:b/>
          <w:sz w:val="28"/>
          <w:szCs w:val="28"/>
          <w:lang w:bidi="ru-RU"/>
        </w:rPr>
        <w:t xml:space="preserve"> Министерства спорта РФ № 1000 от 16</w:t>
      </w:r>
      <w:r w:rsidR="00FB1EF5" w:rsidRPr="00956493">
        <w:rPr>
          <w:b/>
          <w:sz w:val="28"/>
          <w:szCs w:val="28"/>
          <w:lang w:bidi="ru-RU"/>
        </w:rPr>
        <w:t>.11.2022г.)</w:t>
      </w:r>
    </w:p>
    <w:p w:rsidR="00FB1EF5" w:rsidRDefault="00FB1EF5" w:rsidP="001C77A6">
      <w:pPr>
        <w:shd w:val="clear" w:color="auto" w:fill="FFFFFF"/>
        <w:adjustRightInd w:val="0"/>
        <w:ind w:right="-5"/>
        <w:contextualSpacing/>
        <w:jc w:val="center"/>
        <w:rPr>
          <w:sz w:val="20"/>
          <w:szCs w:val="20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Default="00FB1EF5" w:rsidP="00FB1EF5">
      <w:pPr>
        <w:tabs>
          <w:tab w:val="left" w:pos="9923"/>
        </w:tabs>
        <w:ind w:right="584"/>
        <w:contextualSpacing/>
        <w:outlineLvl w:val="0"/>
        <w:rPr>
          <w:bCs/>
          <w:sz w:val="24"/>
          <w:szCs w:val="24"/>
          <w:lang w:bidi="en-US"/>
        </w:rPr>
      </w:pPr>
    </w:p>
    <w:p w:rsidR="00E612BA" w:rsidRDefault="00E612BA" w:rsidP="00FB1EF5">
      <w:pPr>
        <w:tabs>
          <w:tab w:val="left" w:pos="9923"/>
        </w:tabs>
        <w:ind w:right="584"/>
        <w:contextualSpacing/>
        <w:outlineLvl w:val="0"/>
        <w:rPr>
          <w:bCs/>
          <w:sz w:val="24"/>
          <w:szCs w:val="24"/>
          <w:lang w:bidi="en-US"/>
        </w:rPr>
      </w:pPr>
    </w:p>
    <w:p w:rsidR="00E612BA" w:rsidRDefault="00E612BA" w:rsidP="00FB1EF5">
      <w:pPr>
        <w:tabs>
          <w:tab w:val="left" w:pos="9923"/>
        </w:tabs>
        <w:ind w:right="584"/>
        <w:contextualSpacing/>
        <w:outlineLvl w:val="0"/>
        <w:rPr>
          <w:bCs/>
          <w:sz w:val="24"/>
          <w:szCs w:val="24"/>
          <w:lang w:bidi="en-US"/>
        </w:rPr>
      </w:pPr>
    </w:p>
    <w:p w:rsidR="00FB1EF5" w:rsidRPr="005D35DE" w:rsidRDefault="00E612BA" w:rsidP="00E612BA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                                                                                  </w:t>
      </w:r>
      <w:r w:rsidR="00FB1EF5" w:rsidRPr="005D35DE">
        <w:rPr>
          <w:bCs/>
          <w:sz w:val="24"/>
          <w:szCs w:val="24"/>
          <w:lang w:bidi="en-US"/>
        </w:rPr>
        <w:t>Программу ра</w:t>
      </w:r>
      <w:r w:rsidR="006D2A1E">
        <w:rPr>
          <w:bCs/>
          <w:sz w:val="24"/>
          <w:szCs w:val="24"/>
          <w:lang w:bidi="en-US"/>
        </w:rPr>
        <w:t>зработали тренера</w:t>
      </w:r>
      <w:r w:rsidR="00FB1EF5" w:rsidRPr="005D35DE">
        <w:rPr>
          <w:bCs/>
          <w:sz w:val="24"/>
          <w:szCs w:val="24"/>
          <w:lang w:bidi="en-US"/>
        </w:rPr>
        <w:t>:</w:t>
      </w:r>
    </w:p>
    <w:p w:rsidR="00FB1EF5" w:rsidRPr="005D35DE" w:rsidRDefault="00E612BA" w:rsidP="00E612BA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                                                                                       Бацуев Шамиль Рамзаевич</w:t>
      </w:r>
      <w:r w:rsidR="006D2A1E">
        <w:rPr>
          <w:bCs/>
          <w:sz w:val="24"/>
          <w:szCs w:val="24"/>
          <w:lang w:bidi="en-US"/>
        </w:rPr>
        <w:t xml:space="preserve"> – тренер </w:t>
      </w:r>
    </w:p>
    <w:p w:rsidR="00FB1EF5" w:rsidRDefault="00E612BA" w:rsidP="006D2A1E">
      <w:pPr>
        <w:tabs>
          <w:tab w:val="left" w:pos="9923"/>
        </w:tabs>
        <w:ind w:left="851" w:right="584"/>
        <w:contextualSpacing/>
        <w:jc w:val="right"/>
        <w:outlineLvl w:val="0"/>
        <w:rPr>
          <w:bCs/>
          <w:sz w:val="28"/>
          <w:szCs w:val="28"/>
          <w:lang w:bidi="en-US"/>
        </w:rPr>
      </w:pPr>
      <w:r>
        <w:rPr>
          <w:bCs/>
          <w:sz w:val="24"/>
          <w:szCs w:val="24"/>
          <w:lang w:bidi="en-US"/>
        </w:rPr>
        <w:t>Элиханов Асламбек Вахидович - тренер</w:t>
      </w: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E612BA" w:rsidRDefault="00E612BA" w:rsidP="006D2A1E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</w:p>
    <w:p w:rsidR="00E612BA" w:rsidRDefault="00E612BA" w:rsidP="006D2A1E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</w:p>
    <w:p w:rsidR="00FB1EF5" w:rsidRDefault="00FB1EF5" w:rsidP="006D2A1E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  <w:r w:rsidRPr="005D35DE">
        <w:rPr>
          <w:bCs/>
          <w:sz w:val="24"/>
          <w:szCs w:val="24"/>
          <w:lang w:bidi="en-US"/>
        </w:rPr>
        <w:t>г. Аргун</w:t>
      </w:r>
    </w:p>
    <w:p w:rsidR="000E78C3" w:rsidRPr="00E612BA" w:rsidRDefault="00FB1EF5" w:rsidP="00E612BA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  <w:sectPr w:rsidR="000E78C3" w:rsidRPr="00E612BA" w:rsidSect="00FB1EF5">
          <w:type w:val="continuous"/>
          <w:pgSz w:w="11910" w:h="16840"/>
          <w:pgMar w:top="426" w:right="180" w:bottom="280" w:left="540" w:header="720" w:footer="720" w:gutter="0"/>
          <w:cols w:space="720"/>
        </w:sectPr>
      </w:pPr>
      <w:r w:rsidRPr="005D35DE">
        <w:rPr>
          <w:sz w:val="24"/>
          <w:szCs w:val="24"/>
          <w:lang w:bidi="en-US"/>
        </w:rPr>
        <w:t>2023</w:t>
      </w:r>
      <w:r w:rsidR="00E612BA">
        <w:rPr>
          <w:sz w:val="24"/>
          <w:szCs w:val="24"/>
          <w:lang w:bidi="en-US"/>
        </w:rPr>
        <w:t xml:space="preserve"> г.</w:t>
      </w:r>
    </w:p>
    <w:p w:rsidR="000E78C3" w:rsidRDefault="00F77BBB">
      <w:pPr>
        <w:pStyle w:val="2"/>
        <w:spacing w:before="69"/>
        <w:ind w:left="5189"/>
      </w:pPr>
      <w:r>
        <w:lastRenderedPageBreak/>
        <w:t>Содержание</w:t>
      </w:r>
    </w:p>
    <w:sdt>
      <w:sdtPr>
        <w:rPr>
          <w:b w:val="0"/>
          <w:bCs w:val="0"/>
        </w:rPr>
        <w:id w:val="-251818811"/>
        <w:docPartObj>
          <w:docPartGallery w:val="Table of Contents"/>
          <w:docPartUnique/>
        </w:docPartObj>
      </w:sdtPr>
      <w:sdtContent>
        <w:p w:rsidR="000E78C3" w:rsidRDefault="005D3A7D">
          <w:pPr>
            <w:pStyle w:val="30"/>
            <w:numPr>
              <w:ilvl w:val="0"/>
              <w:numId w:val="39"/>
            </w:numPr>
            <w:tabs>
              <w:tab w:val="left" w:pos="2101"/>
              <w:tab w:val="left" w:leader="dot" w:pos="10294"/>
            </w:tabs>
            <w:spacing w:before="2"/>
          </w:pPr>
          <w:hyperlink w:anchor="_TOC_250008" w:history="1">
            <w:r w:rsidR="00F77BBB">
              <w:t>Общие</w:t>
            </w:r>
            <w:r w:rsidR="00E612BA">
              <w:t xml:space="preserve">  </w:t>
            </w:r>
            <w:r w:rsidR="00F77BBB">
              <w:t>положения</w:t>
            </w:r>
            <w:r w:rsidR="00F77BBB">
              <w:tab/>
              <w:t>3</w:t>
            </w:r>
          </w:hyperlink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217"/>
              <w:tab w:val="left" w:leader="dot" w:pos="10293"/>
            </w:tabs>
            <w:spacing w:before="137" w:line="362" w:lineRule="auto"/>
            <w:ind w:left="1178" w:right="650" w:firstLine="709"/>
          </w:pPr>
          <w:r>
            <w:t>Характеристикадополнительнойобразовательнойпрограммыспортивнойподготовкипо виду</w:t>
          </w:r>
          <w:r w:rsidR="00E612BA">
            <w:t xml:space="preserve"> </w:t>
          </w:r>
          <w:r>
            <w:t>спорта «футбол»</w:t>
          </w:r>
          <w:r>
            <w:tab/>
            <w:t>5</w:t>
          </w:r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</w:tabs>
            <w:spacing w:before="0" w:line="273" w:lineRule="exact"/>
            <w:ind w:hanging="421"/>
          </w:pPr>
          <w:r>
            <w:t>Сроки</w:t>
          </w:r>
          <w:r w:rsidR="00E612BA">
            <w:t xml:space="preserve"> </w:t>
          </w:r>
          <w:r>
            <w:t>реализации</w:t>
          </w:r>
          <w:r w:rsidR="00E612BA">
            <w:t xml:space="preserve"> </w:t>
          </w:r>
          <w:r>
            <w:t>этапов</w:t>
          </w:r>
          <w:r w:rsidR="00E612BA">
            <w:t xml:space="preserve"> </w:t>
          </w:r>
          <w:r>
            <w:t>спортивной</w:t>
          </w:r>
          <w:r w:rsidR="00E612BA">
            <w:t xml:space="preserve"> </w:t>
          </w:r>
          <w:r>
            <w:t>подготовки</w:t>
          </w:r>
          <w:r w:rsidR="00E612BA">
            <w:t xml:space="preserve"> </w:t>
          </w:r>
          <w:r>
            <w:t>и</w:t>
          </w:r>
          <w:r w:rsidR="00E612BA">
            <w:t xml:space="preserve"> </w:t>
          </w:r>
          <w:r>
            <w:t>возрастные</w:t>
          </w:r>
          <w:r w:rsidR="00E612BA">
            <w:t xml:space="preserve"> </w:t>
          </w:r>
          <w:r>
            <w:t>границы</w:t>
          </w:r>
        </w:p>
        <w:p w:rsidR="000E78C3" w:rsidRDefault="00F77BBB">
          <w:pPr>
            <w:pStyle w:val="20"/>
            <w:tabs>
              <w:tab w:val="left" w:pos="2626"/>
              <w:tab w:val="left" w:pos="3024"/>
              <w:tab w:val="left" w:pos="4130"/>
              <w:tab w:val="left" w:pos="4650"/>
              <w:tab w:val="left" w:pos="5604"/>
              <w:tab w:val="left" w:pos="7087"/>
              <w:tab w:val="left" w:pos="8544"/>
              <w:tab w:val="left" w:pos="9077"/>
              <w:tab w:val="left" w:pos="9845"/>
            </w:tabs>
            <w:spacing w:line="360" w:lineRule="auto"/>
          </w:pPr>
          <w:r>
            <w:t>лиц,проходящихспортивнуюподготовку,количестволиц,проходящихспортивнуюподготовку</w:t>
          </w:r>
          <w:r>
            <w:tab/>
            <w:t>в</w:t>
          </w:r>
          <w:r>
            <w:tab/>
            <w:t>группах</w:t>
          </w:r>
          <w:r>
            <w:tab/>
            <w:t>на</w:t>
          </w:r>
          <w:r>
            <w:tab/>
            <w:t>этапах</w:t>
          </w:r>
          <w:r>
            <w:tab/>
            <w:t>спортивной</w:t>
          </w:r>
          <w:r>
            <w:tab/>
            <w:t>подготовки</w:t>
          </w:r>
          <w:r>
            <w:tab/>
            <w:t>по</w:t>
          </w:r>
          <w:r>
            <w:tab/>
            <w:t>виду</w:t>
          </w:r>
          <w:r>
            <w:tab/>
          </w:r>
          <w:r>
            <w:rPr>
              <w:spacing w:val="-1"/>
            </w:rPr>
            <w:t>спорта</w:t>
          </w:r>
        </w:p>
        <w:p w:rsidR="000E78C3" w:rsidRDefault="00F77BBB">
          <w:pPr>
            <w:pStyle w:val="10"/>
            <w:tabs>
              <w:tab w:val="left" w:leader="dot" w:pos="10380"/>
            </w:tabs>
          </w:pPr>
          <w:r>
            <w:t>«</w:t>
          </w:r>
          <w:r w:rsidR="006D2A1E">
            <w:t>футбол» …</w:t>
          </w:r>
          <w:r>
            <w:tab/>
            <w:t>5</w:t>
          </w:r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410"/>
            </w:tabs>
            <w:spacing w:line="360" w:lineRule="auto"/>
            <w:ind w:left="1178" w:right="651" w:firstLine="709"/>
          </w:pPr>
          <w:r>
            <w:t>Объем дополнительной образовательной программы спортивной подготовки повидуспорта«</w:t>
          </w:r>
          <w:r w:rsidR="006D2A1E">
            <w:t>футбол» …</w:t>
          </w:r>
          <w:r>
            <w:tab/>
            <w:t>8</w:t>
          </w:r>
        </w:p>
        <w:p w:rsidR="000E78C3" w:rsidRDefault="005D3A7D">
          <w:pPr>
            <w:pStyle w:val="4"/>
            <w:numPr>
              <w:ilvl w:val="1"/>
              <w:numId w:val="38"/>
            </w:numPr>
            <w:tabs>
              <w:tab w:val="left" w:pos="2679"/>
              <w:tab w:val="left" w:pos="2680"/>
              <w:tab w:val="left" w:leader="dot" w:pos="10361"/>
            </w:tabs>
            <w:spacing w:before="0" w:line="362" w:lineRule="auto"/>
            <w:ind w:left="1178" w:right="651" w:firstLine="709"/>
          </w:pPr>
          <w:hyperlink w:anchor="_TOC_250007" w:history="1">
            <w:r w:rsidR="00F77BBB">
              <w:t xml:space="preserve">Виды      </w:t>
            </w:r>
            <w:r w:rsidR="00F77BBB">
              <w:rPr>
                <w:spacing w:val="-1"/>
              </w:rPr>
              <w:t>(формы)обучения,применяющиеся</w:t>
            </w:r>
            <w:r w:rsidR="00F77BBB">
              <w:t>при      реализацииПрограммы»…</w:t>
            </w:r>
            <w:r w:rsidR="00F77BBB">
              <w:tab/>
              <w:t>8</w:t>
            </w:r>
          </w:hyperlink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320"/>
            </w:tabs>
            <w:spacing w:before="0" w:line="273" w:lineRule="exact"/>
            <w:ind w:hanging="421"/>
          </w:pPr>
          <w:r>
            <w:t>Спортивныесоревнования…</w:t>
          </w:r>
          <w:r>
            <w:tab/>
            <w:t>9</w:t>
          </w:r>
        </w:p>
        <w:p w:rsidR="000E78C3" w:rsidRDefault="005D3A7D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371"/>
            </w:tabs>
            <w:spacing w:before="135"/>
            <w:ind w:hanging="421"/>
          </w:pPr>
          <w:hyperlink w:anchor="_TOC_250006" w:history="1">
            <w:r w:rsidR="00F77BBB">
              <w:t>Годовойучебно-тренировочныйплан</w:t>
            </w:r>
            <w:r w:rsidR="00F77BBB">
              <w:tab/>
              <w:t>9</w:t>
            </w:r>
          </w:hyperlink>
        </w:p>
        <w:p w:rsidR="000E78C3" w:rsidRDefault="005D3A7D">
          <w:pPr>
            <w:pStyle w:val="4"/>
            <w:numPr>
              <w:ilvl w:val="1"/>
              <w:numId w:val="38"/>
            </w:numPr>
            <w:tabs>
              <w:tab w:val="left" w:pos="2293"/>
              <w:tab w:val="left" w:leader="dot" w:pos="10292"/>
            </w:tabs>
            <w:ind w:left="2292" w:hanging="406"/>
          </w:pPr>
          <w:hyperlink w:anchor="_TOC_250005" w:history="1">
            <w:r w:rsidR="00F77BBB">
              <w:rPr>
                <w:spacing w:val="-1"/>
              </w:rPr>
              <w:t>Календарный</w:t>
            </w:r>
            <w:r w:rsidR="00F77BBB">
              <w:t>планвоспитательнойработы</w:t>
            </w:r>
            <w:r w:rsidR="00F77BBB">
              <w:tab/>
              <w:t>10</w:t>
            </w:r>
          </w:hyperlink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</w:tabs>
            <w:spacing w:before="141"/>
            <w:ind w:hanging="421"/>
          </w:pPr>
          <w:r>
            <w:t>Планмероприятий,направленныйнапредотвращениедопингавспорте</w:t>
          </w:r>
        </w:p>
        <w:p w:rsidR="000E78C3" w:rsidRDefault="00F77BBB">
          <w:pPr>
            <w:pStyle w:val="4"/>
            <w:tabs>
              <w:tab w:val="left" w:leader="dot" w:pos="10264"/>
            </w:tabs>
            <w:ind w:left="1887" w:firstLine="0"/>
          </w:pPr>
          <w:r>
            <w:t>и борьбу сним</w:t>
          </w:r>
          <w:r>
            <w:tab/>
            <w:t>11</w:t>
          </w:r>
        </w:p>
        <w:p w:rsidR="000E78C3" w:rsidRDefault="005D3A7D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191"/>
            </w:tabs>
            <w:ind w:hanging="421"/>
          </w:pPr>
          <w:hyperlink w:anchor="_TOC_250004" w:history="1">
            <w:r w:rsidR="00F77BBB">
              <w:t>Планыинструкторскойисудейскойпрактики</w:t>
            </w:r>
            <w:r w:rsidR="00F77BBB">
              <w:tab/>
              <w:t>15</w:t>
            </w:r>
          </w:hyperlink>
        </w:p>
        <w:p w:rsidR="000E78C3" w:rsidRDefault="005D3A7D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185"/>
            </w:tabs>
            <w:spacing w:line="362" w:lineRule="auto"/>
            <w:ind w:left="1887" w:right="758" w:firstLine="0"/>
          </w:pPr>
          <w:hyperlink w:anchor="_TOC_250003" w:history="1">
            <w:r w:rsidR="00F77BBB">
              <w:t>Планы медицинских, медико-биологических мероприятий и применениявосстановительныхсредств</w:t>
            </w:r>
            <w:r w:rsidR="00F77BBB">
              <w:tab/>
            </w:r>
            <w:r w:rsidR="00F77BBB">
              <w:rPr>
                <w:spacing w:val="-1"/>
              </w:rPr>
              <w:t>17</w:t>
            </w:r>
          </w:hyperlink>
        </w:p>
        <w:p w:rsidR="000E78C3" w:rsidRDefault="005D3A7D">
          <w:pPr>
            <w:pStyle w:val="30"/>
            <w:numPr>
              <w:ilvl w:val="0"/>
              <w:numId w:val="39"/>
            </w:numPr>
            <w:tabs>
              <w:tab w:val="left" w:pos="2288"/>
              <w:tab w:val="left" w:leader="dot" w:pos="10245"/>
            </w:tabs>
            <w:spacing w:line="273" w:lineRule="exact"/>
            <w:ind w:left="2287" w:hanging="401"/>
          </w:pPr>
          <w:hyperlink w:anchor="_TOC_250002" w:history="1">
            <w:r w:rsidR="00F77BBB">
              <w:t>Системаконтроля</w:t>
            </w:r>
            <w:r w:rsidR="00F77BBB">
              <w:tab/>
              <w:t>19</w:t>
            </w:r>
          </w:hyperlink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274"/>
              <w:tab w:val="left" w:leader="dot" w:pos="10249"/>
            </w:tabs>
            <w:spacing w:before="136"/>
            <w:ind w:left="2273" w:hanging="387"/>
          </w:pPr>
          <w:r>
            <w:t>Рабочаяпрограммапо видуспорта «футбол»…</w:t>
          </w:r>
          <w:r>
            <w:tab/>
            <w:t>24</w:t>
          </w:r>
        </w:p>
        <w:p w:rsidR="000E78C3" w:rsidRDefault="005D3A7D">
          <w:pPr>
            <w:pStyle w:val="30"/>
            <w:numPr>
              <w:ilvl w:val="0"/>
              <w:numId w:val="39"/>
            </w:numPr>
            <w:tabs>
              <w:tab w:val="left" w:pos="2181"/>
              <w:tab w:val="left" w:leader="dot" w:pos="10275"/>
            </w:tabs>
            <w:spacing w:before="137"/>
            <w:ind w:left="2180" w:hanging="294"/>
          </w:pPr>
          <w:hyperlink w:anchor="_TOC_250001" w:history="1">
            <w:r w:rsidR="00F77BBB">
              <w:t>Учебно-тематическийплан</w:t>
            </w:r>
            <w:r w:rsidR="00F77BBB">
              <w:tab/>
              <w:t>41</w:t>
            </w:r>
          </w:hyperlink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422"/>
              <w:tab w:val="left" w:pos="2423"/>
              <w:tab w:val="left" w:pos="4030"/>
              <w:tab w:val="left" w:pos="5896"/>
              <w:tab w:val="left" w:leader="dot" w:pos="10251"/>
            </w:tabs>
            <w:spacing w:before="142" w:line="360" w:lineRule="auto"/>
            <w:ind w:left="1178" w:right="651" w:firstLine="709"/>
          </w:pPr>
          <w:r>
            <w:t>Особенности</w:t>
          </w:r>
          <w:r>
            <w:tab/>
            <w:t>осуществления</w:t>
          </w:r>
          <w:r>
            <w:tab/>
            <w:t>спортивнойподготовкипоотдельнымспортивнымдисциплинамвида спорта«футбол»</w:t>
          </w:r>
          <w:r>
            <w:tab/>
            <w:t>46</w:t>
          </w:r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531"/>
              <w:tab w:val="left" w:pos="2532"/>
              <w:tab w:val="left" w:pos="3690"/>
              <w:tab w:val="left" w:leader="dot" w:pos="10191"/>
            </w:tabs>
            <w:spacing w:line="360" w:lineRule="auto"/>
            <w:ind w:left="1178" w:right="651" w:firstLine="709"/>
          </w:pPr>
          <w:r>
            <w:t>Условия</w:t>
          </w:r>
          <w:r>
            <w:tab/>
            <w:t>реализациидополнительнойобразовательнойпрограммыспортивнойподготовки</w:t>
          </w:r>
          <w:r>
            <w:tab/>
            <w:t>46</w:t>
          </w:r>
        </w:p>
        <w:p w:rsidR="000E78C3" w:rsidRDefault="00F77BBB">
          <w:pPr>
            <w:pStyle w:val="4"/>
            <w:numPr>
              <w:ilvl w:val="1"/>
              <w:numId w:val="37"/>
            </w:numPr>
            <w:tabs>
              <w:tab w:val="left" w:pos="2248"/>
              <w:tab w:val="left" w:leader="dot" w:pos="10254"/>
            </w:tabs>
            <w:spacing w:before="0"/>
            <w:ind w:hanging="361"/>
          </w:pPr>
          <w:r>
            <w:t>Материально-техническиеусловияреализацииПрограммы</w:t>
          </w:r>
          <w:r>
            <w:tab/>
            <w:t>46</w:t>
          </w:r>
        </w:p>
        <w:p w:rsidR="000E78C3" w:rsidRDefault="00F77BBB">
          <w:pPr>
            <w:pStyle w:val="4"/>
            <w:numPr>
              <w:ilvl w:val="1"/>
              <w:numId w:val="37"/>
            </w:numPr>
            <w:tabs>
              <w:tab w:val="left" w:pos="2259"/>
              <w:tab w:val="left" w:leader="dot" w:pos="10177"/>
            </w:tabs>
            <w:ind w:left="2258" w:hanging="361"/>
          </w:pPr>
          <w:r>
            <w:t>КадровыеусловияреализацииПрограммы</w:t>
          </w:r>
          <w:r>
            <w:tab/>
            <w:t>52</w:t>
          </w:r>
        </w:p>
        <w:p w:rsidR="000E78C3" w:rsidRDefault="005D3A7D">
          <w:pPr>
            <w:pStyle w:val="4"/>
            <w:numPr>
              <w:ilvl w:val="1"/>
              <w:numId w:val="37"/>
            </w:numPr>
            <w:tabs>
              <w:tab w:val="left" w:pos="2259"/>
              <w:tab w:val="left" w:leader="dot" w:pos="10276"/>
            </w:tabs>
            <w:ind w:left="2258" w:hanging="361"/>
          </w:pPr>
          <w:hyperlink w:anchor="_TOC_250000" w:history="1">
            <w:r w:rsidR="00F77BBB">
              <w:t>Информационно-методическиеусловияреализацииПрограммы</w:t>
            </w:r>
            <w:r w:rsidR="00F77BBB">
              <w:tab/>
              <w:t>53</w:t>
            </w:r>
          </w:hyperlink>
        </w:p>
      </w:sdtContent>
    </w:sdt>
    <w:p w:rsidR="000E78C3" w:rsidRDefault="000E78C3">
      <w:pPr>
        <w:sectPr w:rsidR="000E78C3" w:rsidSect="00E612BA">
          <w:footerReference w:type="default" r:id="rId8"/>
          <w:pgSz w:w="11910" w:h="16840"/>
          <w:pgMar w:top="993" w:right="180" w:bottom="860" w:left="284" w:header="0" w:footer="679" w:gutter="0"/>
          <w:pgNumType w:start="3"/>
          <w:cols w:space="720"/>
        </w:sect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4955"/>
        </w:tabs>
        <w:spacing w:before="70"/>
        <w:jc w:val="left"/>
      </w:pPr>
      <w:bookmarkStart w:id="1" w:name="_TOC_250008"/>
      <w:r>
        <w:lastRenderedPageBreak/>
        <w:t>Общие</w:t>
      </w:r>
      <w:bookmarkEnd w:id="1"/>
      <w:r>
        <w:t>положения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4"/>
        <w:numPr>
          <w:ilvl w:val="0"/>
          <w:numId w:val="36"/>
        </w:numPr>
        <w:tabs>
          <w:tab w:val="left" w:pos="2595"/>
        </w:tabs>
        <w:spacing w:before="1" w:line="240" w:lineRule="auto"/>
        <w:ind w:right="651" w:firstLine="709"/>
        <w:jc w:val="both"/>
        <w:rPr>
          <w:sz w:val="24"/>
        </w:rPr>
      </w:pPr>
      <w:r>
        <w:rPr>
          <w:sz w:val="24"/>
        </w:rPr>
        <w:t>Дополнительнаяобразовательнаяпрограммаспортивнойподготовкиповидуспорта «футбол» (далее - Программа) разработана на основании Федерального закона от04.12.2007№329-ФЗ«ОфизическойкультуреиспортевРоссийскойФедерации»,Федерального закона от 29 декабря 2012 г. № 273-ФЗ «Об образовании в РоссийскойФедерации», пунктом 11 порядка разработки и утверждения примерных дополнительныхобразовательныхпрограммспортивнойподготовки,утвержденногоприказомМинистерства спорта Российской Федерации от 7 июля 2022 г. № 579 (зарегистрированМинистерством юстиции Российской Федерации 5 августа 2022 г., регистрационный №69543),атакжевсоответствиисприказомМинистерстваспортаРоссийскойФедерацииот16.11.2022 N 1000 "Об утверждении федерального стандарта спортивной подготовки повидуспорта«футбол»(ЗарегистрировановМинистерствеюстицииРоссийскойФедерации13.12.2022 г. N71480).</w:t>
      </w:r>
    </w:p>
    <w:p w:rsidR="000E78C3" w:rsidRDefault="00F77BBB">
      <w:pPr>
        <w:pStyle w:val="a3"/>
        <w:ind w:left="1887" w:firstLine="0"/>
        <w:jc w:val="both"/>
      </w:pPr>
      <w:r>
        <w:t>Дополнительнаяобразовательнаяпрограммаспортивнойподготовкиповидуспорта</w:t>
      </w:r>
    </w:p>
    <w:p w:rsidR="000E78C3" w:rsidRDefault="00F77BBB">
      <w:pPr>
        <w:pStyle w:val="a3"/>
        <w:spacing w:before="2"/>
        <w:ind w:right="651" w:firstLine="0"/>
        <w:jc w:val="both"/>
      </w:pPr>
      <w:r>
        <w:t>«футбол»являетсяосновнымдокументомдляорганизацииспортивнойподготовкиповидуспорта «футбол»в ГБУ  ДО « РСШОР по дзюдо г. Аргун»  (далее – Спортивная школа) сучетом совокупности минимальных требований к спортивной подготовке, определенныхфедеральнымстандартомспортивнойподготовкиповидуспорта«футбол»,утвержденнымприказомМинистерстваспортаРоссийскойФедерацииот16.11.2022N1000(Зарегистрировано в Министерстве юстиции Российской Федерации 13.12.2022 г. N71480)(далее– ФССП).</w:t>
      </w:r>
    </w:p>
    <w:p w:rsidR="000E78C3" w:rsidRDefault="00F77BBB">
      <w:pPr>
        <w:pStyle w:val="a4"/>
        <w:numPr>
          <w:ilvl w:val="0"/>
          <w:numId w:val="36"/>
        </w:numPr>
        <w:tabs>
          <w:tab w:val="left" w:pos="2595"/>
        </w:tabs>
        <w:spacing w:line="274" w:lineRule="exact"/>
        <w:ind w:left="2594" w:hanging="708"/>
        <w:jc w:val="both"/>
        <w:rPr>
          <w:sz w:val="24"/>
        </w:rPr>
      </w:pPr>
      <w:r>
        <w:rPr>
          <w:sz w:val="24"/>
        </w:rPr>
        <w:t>ЦелямиПрограммыявляются: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035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обеспечение учебно-тренировочного процесса с учетом минимальных требованийк спортивной подготовке, определенных федеральным стандартом спортивной подготовкиповидуспорта«футбол»,утвержденнымприказомМинспортаРоссииот16.11.2022</w:t>
      </w:r>
    </w:p>
    <w:p w:rsidR="000E78C3" w:rsidRDefault="00F77BBB">
      <w:pPr>
        <w:pStyle w:val="a3"/>
        <w:spacing w:line="274" w:lineRule="exact"/>
        <w:ind w:firstLine="0"/>
        <w:jc w:val="both"/>
      </w:pPr>
      <w:r>
        <w:t>№1000(далее –ФССП);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138"/>
        </w:tabs>
        <w:spacing w:before="2" w:line="240" w:lineRule="auto"/>
        <w:ind w:right="651" w:firstLine="709"/>
        <w:jc w:val="both"/>
        <w:rPr>
          <w:sz w:val="24"/>
        </w:rPr>
      </w:pPr>
      <w:r>
        <w:rPr>
          <w:sz w:val="24"/>
        </w:rPr>
        <w:t>достижениеспортивныхрезультатовнаосновесоблюденияспортивныхипедагогических принципов в учебно-тренировочном процессе в условиях многолетнего,круглогодичногои поэтапного процессаспортивной подготовки;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13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всестороннеефизическоеинравственноеразвитие,физическоевоспитаниеобучающихся;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277"/>
        </w:tabs>
        <w:spacing w:line="240" w:lineRule="auto"/>
        <w:ind w:right="651" w:firstLine="709"/>
        <w:jc w:val="both"/>
        <w:rPr>
          <w:sz w:val="24"/>
        </w:rPr>
      </w:pPr>
      <w:r>
        <w:rPr>
          <w:sz w:val="24"/>
        </w:rPr>
        <w:t>совершенствованиеспортивногомастерствапосредствоморганизациисистематическогоучастияобучающихсявспортивныхмероприятиях,включаяспортивныесоревнования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028"/>
        </w:tabs>
        <w:spacing w:line="240" w:lineRule="auto"/>
        <w:ind w:left="2027" w:hanging="141"/>
        <w:jc w:val="both"/>
        <w:rPr>
          <w:sz w:val="24"/>
        </w:rPr>
      </w:pPr>
      <w:r>
        <w:rPr>
          <w:sz w:val="24"/>
        </w:rPr>
        <w:t>подготовкаспортивногорезервадляспортивныхсборныхкоманд.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2566"/>
        </w:tabs>
        <w:spacing w:before="71" w:line="237" w:lineRule="auto"/>
        <w:ind w:left="4558" w:right="1731" w:hanging="2300"/>
        <w:jc w:val="left"/>
      </w:pPr>
      <w:r>
        <w:lastRenderedPageBreak/>
        <w:t>Характеристика дополнительной образовательной программыспортивнойподготовки</w:t>
      </w:r>
    </w:p>
    <w:p w:rsidR="000E78C3" w:rsidRDefault="000E78C3">
      <w:pPr>
        <w:pStyle w:val="a3"/>
        <w:spacing w:before="1"/>
        <w:ind w:left="0" w:firstLine="0"/>
        <w:rPr>
          <w:b/>
        </w:rPr>
      </w:pPr>
    </w:p>
    <w:p w:rsidR="000E78C3" w:rsidRDefault="00F77BBB">
      <w:pPr>
        <w:pStyle w:val="a4"/>
        <w:numPr>
          <w:ilvl w:val="1"/>
          <w:numId w:val="34"/>
        </w:numPr>
        <w:tabs>
          <w:tab w:val="left" w:pos="1946"/>
        </w:tabs>
        <w:spacing w:line="240" w:lineRule="auto"/>
        <w:ind w:right="697" w:hanging="881"/>
        <w:rPr>
          <w:b/>
        </w:rPr>
      </w:pPr>
      <w:r>
        <w:rPr>
          <w:b/>
          <w:sz w:val="24"/>
        </w:rPr>
        <w:t>Сроки реализации этапов спортивной подготовки и возрастные границы лиц,проходящих спортивную подготовку, количество лиц, проходящихспортивнуюподготовку вгруппах наэтапах спортивной подготовки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2"/>
        <w:gridCol w:w="2265"/>
        <w:gridCol w:w="1871"/>
        <w:gridCol w:w="2433"/>
      </w:tblGrid>
      <w:tr w:rsidR="000E78C3">
        <w:trPr>
          <w:trHeight w:val="1583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4" w:line="237" w:lineRule="auto"/>
              <w:ind w:left="944" w:right="543" w:hanging="373"/>
              <w:rPr>
                <w:sz w:val="24"/>
              </w:rPr>
            </w:pPr>
            <w:r>
              <w:rPr>
                <w:sz w:val="24"/>
              </w:rPr>
              <w:t>Этапы спортивнойподготовки</w:t>
            </w:r>
          </w:p>
        </w:tc>
        <w:tc>
          <w:tcPr>
            <w:tcW w:w="2265" w:type="dxa"/>
          </w:tcPr>
          <w:p w:rsidR="000E78C3" w:rsidRDefault="00F77BBB">
            <w:pPr>
              <w:pStyle w:val="TableParagraph"/>
              <w:spacing w:before="102"/>
              <w:ind w:left="167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реализацииэтапов спортивнойподготовки(лет)</w:t>
            </w:r>
          </w:p>
        </w:tc>
        <w:tc>
          <w:tcPr>
            <w:tcW w:w="1871" w:type="dxa"/>
          </w:tcPr>
          <w:p w:rsidR="000E78C3" w:rsidRDefault="00F77BBB">
            <w:pPr>
              <w:pStyle w:val="TableParagraph"/>
              <w:spacing w:before="102"/>
              <w:ind w:left="84" w:right="60"/>
              <w:jc w:val="center"/>
              <w:rPr>
                <w:sz w:val="24"/>
              </w:rPr>
            </w:pPr>
            <w:r>
              <w:rPr>
                <w:sz w:val="24"/>
              </w:rPr>
              <w:t>Возрастныеграницы лиц,проходящихспортивнуюподготовку(лет)</w:t>
            </w:r>
          </w:p>
        </w:tc>
        <w:tc>
          <w:tcPr>
            <w:tcW w:w="2433" w:type="dxa"/>
          </w:tcPr>
          <w:p w:rsidR="000E78C3" w:rsidRDefault="00F77BBB">
            <w:pPr>
              <w:pStyle w:val="TableParagraph"/>
              <w:spacing w:before="104" w:line="237" w:lineRule="auto"/>
              <w:ind w:left="737" w:right="391" w:hanging="312"/>
              <w:rPr>
                <w:sz w:val="24"/>
              </w:rPr>
            </w:pPr>
            <w:r>
              <w:rPr>
                <w:sz w:val="24"/>
              </w:rPr>
              <w:t>Наполняемость(человек)</w:t>
            </w:r>
          </w:p>
        </w:tc>
      </w:tr>
      <w:tr w:rsidR="000E78C3">
        <w:trPr>
          <w:trHeight w:val="479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2"/>
              <w:ind w:left="101"/>
              <w:rPr>
                <w:sz w:val="24"/>
              </w:rPr>
            </w:pPr>
            <w:r>
              <w:rPr>
                <w:sz w:val="24"/>
              </w:rPr>
              <w:t>Этапначальнойподготовки</w:t>
            </w:r>
          </w:p>
        </w:tc>
        <w:tc>
          <w:tcPr>
            <w:tcW w:w="2265" w:type="dxa"/>
          </w:tcPr>
          <w:p w:rsidR="000E78C3" w:rsidRDefault="00F77BB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</w:tcPr>
          <w:p w:rsidR="000E78C3" w:rsidRDefault="00F77BBB">
            <w:pPr>
              <w:pStyle w:val="TableParagraph"/>
              <w:spacing w:before="102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3" w:type="dxa"/>
          </w:tcPr>
          <w:p w:rsidR="000E78C3" w:rsidRDefault="00F77BBB">
            <w:pPr>
              <w:pStyle w:val="TableParagraph"/>
              <w:spacing w:before="102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14-28</w:t>
            </w:r>
          </w:p>
        </w:tc>
      </w:tr>
      <w:tr w:rsidR="000E78C3">
        <w:trPr>
          <w:trHeight w:val="1031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2"/>
              <w:ind w:left="306" w:right="295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Учебно-тренировочныйэтап (этап спортивнойспециализации)</w:t>
            </w:r>
          </w:p>
        </w:tc>
        <w:tc>
          <w:tcPr>
            <w:tcW w:w="226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871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3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</w:tr>
      <w:tr w:rsidR="000E78C3">
        <w:trPr>
          <w:trHeight w:val="758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4" w:line="237" w:lineRule="auto"/>
              <w:ind w:left="292" w:right="214" w:hanging="51"/>
              <w:rPr>
                <w:sz w:val="24"/>
              </w:rPr>
            </w:pPr>
            <w:r>
              <w:rPr>
                <w:sz w:val="24"/>
              </w:rPr>
              <w:t>Этап совершенствованияспортивногомастерства</w:t>
            </w:r>
          </w:p>
        </w:tc>
        <w:tc>
          <w:tcPr>
            <w:tcW w:w="2265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неограничивается</w:t>
            </w:r>
          </w:p>
        </w:tc>
        <w:tc>
          <w:tcPr>
            <w:tcW w:w="1871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3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981"/>
              <w:jc w:val="right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</w:tr>
      <w:tr w:rsidR="000E78C3">
        <w:trPr>
          <w:trHeight w:val="758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97" w:line="242" w:lineRule="auto"/>
              <w:ind w:left="966" w:right="104" w:hanging="836"/>
              <w:rPr>
                <w:sz w:val="24"/>
              </w:rPr>
            </w:pPr>
            <w:r>
              <w:rPr>
                <w:sz w:val="24"/>
              </w:rPr>
              <w:t>Этап высшего спортивногомастерства</w:t>
            </w:r>
          </w:p>
        </w:tc>
        <w:tc>
          <w:tcPr>
            <w:tcW w:w="2265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неограничивается</w:t>
            </w:r>
          </w:p>
        </w:tc>
        <w:tc>
          <w:tcPr>
            <w:tcW w:w="1871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33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039" w:right="1024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</w:tbl>
    <w:p w:rsidR="000E78C3" w:rsidRDefault="000E78C3">
      <w:pPr>
        <w:pStyle w:val="a3"/>
        <w:spacing w:before="5"/>
        <w:ind w:left="0" w:firstLine="0"/>
        <w:rPr>
          <w:b/>
          <w:sz w:val="23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1"/>
        <w:ind w:left="1899" w:hanging="362"/>
        <w:rPr>
          <w:sz w:val="22"/>
        </w:rPr>
      </w:pPr>
      <w:r>
        <w:t>ОбъемПрограммы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210"/>
        <w:gridCol w:w="1210"/>
        <w:gridCol w:w="1210"/>
        <w:gridCol w:w="1210"/>
        <w:gridCol w:w="1522"/>
        <w:gridCol w:w="1522"/>
      </w:tblGrid>
      <w:tr w:rsidR="000E78C3">
        <w:trPr>
          <w:trHeight w:val="479"/>
        </w:trPr>
        <w:tc>
          <w:tcPr>
            <w:tcW w:w="1752" w:type="dxa"/>
            <w:vMerge w:val="restart"/>
          </w:tcPr>
          <w:p w:rsidR="000E78C3" w:rsidRDefault="00F77BBB">
            <w:pPr>
              <w:pStyle w:val="TableParagraph"/>
              <w:spacing w:before="97" w:line="242" w:lineRule="auto"/>
              <w:ind w:left="389" w:right="359" w:firstLine="28"/>
              <w:rPr>
                <w:sz w:val="24"/>
              </w:rPr>
            </w:pPr>
            <w:r>
              <w:rPr>
                <w:sz w:val="24"/>
              </w:rPr>
              <w:t>Этапныйнорматив</w:t>
            </w:r>
          </w:p>
        </w:tc>
        <w:tc>
          <w:tcPr>
            <w:tcW w:w="7884" w:type="dxa"/>
            <w:gridSpan w:val="6"/>
          </w:tcPr>
          <w:p w:rsidR="000E78C3" w:rsidRDefault="00F77BBB">
            <w:pPr>
              <w:pStyle w:val="TableParagraph"/>
              <w:spacing w:before="97"/>
              <w:ind w:left="1990"/>
              <w:rPr>
                <w:sz w:val="24"/>
              </w:rPr>
            </w:pPr>
            <w:r>
              <w:rPr>
                <w:sz w:val="24"/>
              </w:rPr>
              <w:t>Этапыигодыспортивной подготовки</w:t>
            </w:r>
          </w:p>
        </w:tc>
      </w:tr>
      <w:tr w:rsidR="000E78C3">
        <w:trPr>
          <w:trHeight w:val="1310"/>
        </w:trPr>
        <w:tc>
          <w:tcPr>
            <w:tcW w:w="175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</w:tcPr>
          <w:p w:rsidR="000E78C3" w:rsidRDefault="00F77BBB">
            <w:pPr>
              <w:pStyle w:val="TableParagraph"/>
              <w:spacing w:before="104" w:line="237" w:lineRule="auto"/>
              <w:ind w:left="623" w:right="368" w:hanging="228"/>
              <w:rPr>
                <w:sz w:val="24"/>
              </w:rPr>
            </w:pPr>
            <w:r>
              <w:rPr>
                <w:sz w:val="24"/>
              </w:rPr>
              <w:t>Этап начальнойподготовки</w:t>
            </w:r>
          </w:p>
        </w:tc>
        <w:tc>
          <w:tcPr>
            <w:tcW w:w="2420" w:type="dxa"/>
            <w:gridSpan w:val="2"/>
          </w:tcPr>
          <w:p w:rsidR="000E78C3" w:rsidRDefault="00F77BBB">
            <w:pPr>
              <w:pStyle w:val="TableParagraph"/>
              <w:spacing w:before="102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Учебно-тренировочныйэтап(этап спортивнойспециализации)</w:t>
            </w:r>
          </w:p>
        </w:tc>
        <w:tc>
          <w:tcPr>
            <w:tcW w:w="1522" w:type="dxa"/>
            <w:vMerge w:val="restart"/>
          </w:tcPr>
          <w:p w:rsidR="000E78C3" w:rsidRDefault="00F77BBB">
            <w:pPr>
              <w:pStyle w:val="TableParagraph"/>
              <w:spacing w:before="102"/>
              <w:ind w:left="104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Этапсовершенствованияспортивногомастерства</w:t>
            </w:r>
          </w:p>
        </w:tc>
        <w:tc>
          <w:tcPr>
            <w:tcW w:w="1522" w:type="dxa"/>
            <w:vMerge w:val="restart"/>
          </w:tcPr>
          <w:p w:rsidR="000E78C3" w:rsidRDefault="00F77BBB">
            <w:pPr>
              <w:pStyle w:val="TableParagraph"/>
              <w:spacing w:before="102"/>
              <w:ind w:left="115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Этапвысшегоспортивногомастерства</w:t>
            </w:r>
          </w:p>
        </w:tc>
      </w:tr>
      <w:tr w:rsidR="000E78C3">
        <w:trPr>
          <w:trHeight w:val="753"/>
        </w:trPr>
        <w:tc>
          <w:tcPr>
            <w:tcW w:w="175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Догода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 w:line="242" w:lineRule="auto"/>
              <w:ind w:left="380" w:right="214" w:hanging="140"/>
              <w:rPr>
                <w:sz w:val="24"/>
              </w:rPr>
            </w:pPr>
            <w:r>
              <w:rPr>
                <w:sz w:val="24"/>
              </w:rPr>
              <w:t>Свышегода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 w:line="242" w:lineRule="auto"/>
              <w:ind w:left="438" w:right="178" w:hanging="232"/>
              <w:rPr>
                <w:sz w:val="24"/>
              </w:rPr>
            </w:pPr>
            <w:r>
              <w:rPr>
                <w:sz w:val="24"/>
              </w:rPr>
              <w:t>До трехлет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 w:line="242" w:lineRule="auto"/>
              <w:ind w:left="182" w:right="169" w:firstLine="58"/>
              <w:rPr>
                <w:sz w:val="24"/>
              </w:rPr>
            </w:pPr>
            <w:r>
              <w:rPr>
                <w:sz w:val="24"/>
              </w:rPr>
              <w:t>Свышетрехлет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758"/>
        </w:trPr>
        <w:tc>
          <w:tcPr>
            <w:tcW w:w="1752" w:type="dxa"/>
          </w:tcPr>
          <w:p w:rsidR="000E78C3" w:rsidRDefault="00F77BBB">
            <w:pPr>
              <w:pStyle w:val="TableParagraph"/>
              <w:spacing w:before="104" w:line="237" w:lineRule="auto"/>
              <w:ind w:left="94" w:right="79" w:firstLine="181"/>
              <w:rPr>
                <w:sz w:val="24"/>
              </w:rPr>
            </w:pPr>
            <w:r>
              <w:rPr>
                <w:sz w:val="24"/>
              </w:rPr>
              <w:t>Количествочасоввнеделю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4,5 - 6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6 - 8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12 - 16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102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16 - 18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102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18 - 24</w:t>
            </w:r>
          </w:p>
        </w:tc>
      </w:tr>
      <w:tr w:rsidR="000E78C3">
        <w:trPr>
          <w:trHeight w:val="1031"/>
        </w:trPr>
        <w:tc>
          <w:tcPr>
            <w:tcW w:w="1752" w:type="dxa"/>
          </w:tcPr>
          <w:p w:rsidR="000E78C3" w:rsidRDefault="00F77BBB">
            <w:pPr>
              <w:pStyle w:val="TableParagraph"/>
              <w:spacing w:before="97"/>
              <w:ind w:left="297" w:right="268" w:firstLine="231"/>
              <w:rPr>
                <w:sz w:val="24"/>
              </w:rPr>
            </w:pPr>
            <w:r>
              <w:rPr>
                <w:sz w:val="24"/>
              </w:rPr>
              <w:t>Общееколичествочасоввгод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234 - 312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312 - 416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520 - 624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624 - 832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97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832 - 936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97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936-1248</w:t>
            </w:r>
          </w:p>
        </w:tc>
      </w:tr>
    </w:tbl>
    <w:p w:rsidR="000E78C3" w:rsidRDefault="000E78C3">
      <w:pPr>
        <w:pStyle w:val="a3"/>
        <w:spacing w:before="10"/>
        <w:ind w:left="0" w:firstLine="0"/>
        <w:rPr>
          <w:b/>
          <w:sz w:val="23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ind w:left="1899" w:hanging="362"/>
        <w:rPr>
          <w:sz w:val="22"/>
        </w:rPr>
      </w:pPr>
      <w:bookmarkStart w:id="2" w:name="_TOC_250007"/>
      <w:r>
        <w:t>Виды(формы)обучения,</w:t>
      </w:r>
      <w:r w:rsidR="00214CF6">
        <w:t xml:space="preserve"> </w:t>
      </w:r>
      <w:r>
        <w:t>применяющиеся</w:t>
      </w:r>
      <w:r w:rsidR="00214CF6">
        <w:t xml:space="preserve"> </w:t>
      </w:r>
      <w:r>
        <w:t>при</w:t>
      </w:r>
      <w:r w:rsidR="00214CF6">
        <w:t xml:space="preserve"> </w:t>
      </w:r>
      <w:r>
        <w:t>реализации</w:t>
      </w:r>
      <w:bookmarkEnd w:id="2"/>
      <w:r w:rsidR="00214CF6">
        <w:t xml:space="preserve"> </w:t>
      </w:r>
      <w:r>
        <w:t>Программы: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ind w:left="1898" w:firstLine="0"/>
      </w:pPr>
      <w:r>
        <w:t>-Учебно-тренировочныезанятия–групповые,индивидуальные,смешанныеииные.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a3"/>
        <w:ind w:firstLine="0"/>
      </w:pPr>
      <w:r>
        <w:t>-Учебно-тренировочныемероприятия</w:t>
      </w:r>
    </w:p>
    <w:p w:rsidR="000E78C3" w:rsidRDefault="000E78C3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256"/>
        <w:gridCol w:w="6754"/>
      </w:tblGrid>
      <w:tr w:rsidR="000E78C3">
        <w:trPr>
          <w:trHeight w:val="479"/>
        </w:trPr>
        <w:tc>
          <w:tcPr>
            <w:tcW w:w="624" w:type="dxa"/>
          </w:tcPr>
          <w:p w:rsidR="000E78C3" w:rsidRDefault="00F77BBB">
            <w:pPr>
              <w:pStyle w:val="TableParagraph"/>
              <w:spacing w:before="97"/>
              <w:ind w:left="1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7"/>
              <w:ind w:left="413"/>
              <w:rPr>
                <w:sz w:val="24"/>
              </w:rPr>
            </w:pPr>
            <w:r>
              <w:rPr>
                <w:sz w:val="24"/>
              </w:rPr>
              <w:t>Видыучебно-</w:t>
            </w:r>
          </w:p>
        </w:tc>
        <w:tc>
          <w:tcPr>
            <w:tcW w:w="6754" w:type="dxa"/>
          </w:tcPr>
          <w:p w:rsidR="000E78C3" w:rsidRDefault="00F77BBB">
            <w:pPr>
              <w:pStyle w:val="TableParagraph"/>
              <w:spacing w:before="97"/>
              <w:ind w:left="503"/>
              <w:rPr>
                <w:sz w:val="24"/>
              </w:rPr>
            </w:pPr>
            <w:r>
              <w:rPr>
                <w:sz w:val="24"/>
              </w:rPr>
              <w:t>Предельнаяпродолжительностьучебно-тренировочных</w:t>
            </w:r>
          </w:p>
        </w:tc>
      </w:tr>
    </w:tbl>
    <w:p w:rsidR="000E78C3" w:rsidRDefault="000E78C3">
      <w:pPr>
        <w:rPr>
          <w:sz w:val="24"/>
        </w:rPr>
        <w:sectPr w:rsidR="000E78C3">
          <w:pgSz w:w="11910" w:h="16840"/>
          <w:pgMar w:top="134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256"/>
        <w:gridCol w:w="1579"/>
        <w:gridCol w:w="110"/>
        <w:gridCol w:w="1689"/>
        <w:gridCol w:w="1684"/>
        <w:gridCol w:w="1689"/>
      </w:tblGrid>
      <w:tr w:rsidR="000E78C3">
        <w:trPr>
          <w:trHeight w:val="1031"/>
        </w:trPr>
        <w:tc>
          <w:tcPr>
            <w:tcW w:w="624" w:type="dxa"/>
            <w:vMerge w:val="restart"/>
          </w:tcPr>
          <w:p w:rsidR="000E78C3" w:rsidRDefault="00F77BBB">
            <w:pPr>
              <w:pStyle w:val="TableParagraph"/>
              <w:spacing w:before="96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п/п</w:t>
            </w:r>
          </w:p>
        </w:tc>
        <w:tc>
          <w:tcPr>
            <w:tcW w:w="2256" w:type="dxa"/>
            <w:vMerge w:val="restart"/>
          </w:tcPr>
          <w:p w:rsidR="000E78C3" w:rsidRDefault="00F77BBB">
            <w:pPr>
              <w:pStyle w:val="TableParagraph"/>
              <w:spacing w:before="98" w:line="237" w:lineRule="auto"/>
              <w:ind w:left="454" w:right="303" w:hanging="123"/>
              <w:rPr>
                <w:sz w:val="24"/>
              </w:rPr>
            </w:pPr>
            <w:r>
              <w:rPr>
                <w:sz w:val="24"/>
              </w:rPr>
              <w:t>тренировочныхмероприятий</w:t>
            </w:r>
          </w:p>
        </w:tc>
        <w:tc>
          <w:tcPr>
            <w:tcW w:w="6751" w:type="dxa"/>
            <w:gridSpan w:val="5"/>
          </w:tcPr>
          <w:p w:rsidR="000E78C3" w:rsidRDefault="00F77BBB">
            <w:pPr>
              <w:pStyle w:val="TableParagraph"/>
              <w:spacing w:before="96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этапам спортивной подготовки (количествосуток) (без учета времени следования к месту проведенияучебно-тренировочныхмероприятий и обратно)</w:t>
            </w:r>
          </w:p>
        </w:tc>
      </w:tr>
      <w:tr w:rsidR="000E78C3">
        <w:trPr>
          <w:trHeight w:val="1583"/>
        </w:trPr>
        <w:tc>
          <w:tcPr>
            <w:tcW w:w="62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before="96"/>
              <w:ind w:left="202" w:right="192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Этапначальнойподготовки</w:t>
            </w:r>
          </w:p>
        </w:tc>
        <w:tc>
          <w:tcPr>
            <w:tcW w:w="1799" w:type="dxa"/>
            <w:gridSpan w:val="2"/>
          </w:tcPr>
          <w:p w:rsidR="000E78C3" w:rsidRDefault="00F77BBB">
            <w:pPr>
              <w:pStyle w:val="TableParagraph"/>
              <w:spacing w:before="96"/>
              <w:ind w:left="90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Учебно-тренировочныйэтап (этапспортивнойспециализации)</w:t>
            </w:r>
          </w:p>
        </w:tc>
        <w:tc>
          <w:tcPr>
            <w:tcW w:w="1684" w:type="dxa"/>
          </w:tcPr>
          <w:p w:rsidR="000E78C3" w:rsidRDefault="00F77BBB">
            <w:pPr>
              <w:pStyle w:val="TableParagraph"/>
              <w:spacing w:before="96"/>
              <w:ind w:left="73" w:right="54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Этапсовершенствованияспортивногомастерства</w:t>
            </w:r>
          </w:p>
        </w:tc>
        <w:tc>
          <w:tcPr>
            <w:tcW w:w="1689" w:type="dxa"/>
          </w:tcPr>
          <w:p w:rsidR="000E78C3" w:rsidRDefault="00F77BBB">
            <w:pPr>
              <w:pStyle w:val="TableParagraph"/>
              <w:spacing w:before="96"/>
              <w:ind w:left="126" w:right="100"/>
              <w:jc w:val="center"/>
              <w:rPr>
                <w:sz w:val="24"/>
              </w:rPr>
            </w:pPr>
            <w:r>
              <w:rPr>
                <w:sz w:val="24"/>
              </w:rPr>
              <w:t>Этап высшегоспортивногомастерства</w:t>
            </w:r>
          </w:p>
        </w:tc>
      </w:tr>
      <w:tr w:rsidR="000E78C3">
        <w:trPr>
          <w:trHeight w:val="479"/>
        </w:trPr>
        <w:tc>
          <w:tcPr>
            <w:tcW w:w="9631" w:type="dxa"/>
            <w:gridSpan w:val="7"/>
          </w:tcPr>
          <w:p w:rsidR="000E78C3" w:rsidRDefault="00F77BBB">
            <w:pPr>
              <w:pStyle w:val="TableParagraph"/>
              <w:spacing w:before="96"/>
              <w:ind w:left="473"/>
              <w:rPr>
                <w:sz w:val="24"/>
              </w:rPr>
            </w:pPr>
            <w:r>
              <w:rPr>
                <w:sz w:val="24"/>
              </w:rPr>
              <w:t>1.Учебно-тренировочныемероприятияпоподготовкекспортивнымсоревнованиям</w:t>
            </w:r>
          </w:p>
        </w:tc>
      </w:tr>
      <w:tr w:rsidR="000E78C3">
        <w:trPr>
          <w:trHeight w:val="214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6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Учебно-тренировочныемероприятия поподготовке кмеждународнымспортивнымсоревнованиям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E78C3">
        <w:trPr>
          <w:trHeight w:val="2409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63" w:right="50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Учебно-тренировочныемероприятия поподготовке кчемпионатамРоссии, кубкамРоссии, первенствамРоссии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E78C3">
        <w:trPr>
          <w:trHeight w:val="2135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64" w:right="5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Учебно-тренировочныемероприятия поподготовке к другимвсероссийскимспортивнымсоревнованиям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E78C3">
        <w:trPr>
          <w:trHeight w:val="2966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309" w:right="29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Учебно-тренировочныемероприятия поподготовке кофициальнымспортивнымсоревнованиямсубъектаРоссийскойФедерации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78C3">
        <w:trPr>
          <w:trHeight w:val="479"/>
        </w:trPr>
        <w:tc>
          <w:tcPr>
            <w:tcW w:w="9631" w:type="dxa"/>
            <w:gridSpan w:val="7"/>
          </w:tcPr>
          <w:p w:rsidR="000E78C3" w:rsidRDefault="00F77BBB">
            <w:pPr>
              <w:pStyle w:val="TableParagraph"/>
              <w:spacing w:before="91"/>
              <w:ind w:left="2092"/>
              <w:rPr>
                <w:sz w:val="24"/>
              </w:rPr>
            </w:pPr>
            <w:r>
              <w:rPr>
                <w:sz w:val="24"/>
              </w:rPr>
              <w:t>2.Специальныеучебно-тренировочныемероприятия</w:t>
            </w:r>
          </w:p>
        </w:tc>
      </w:tr>
      <w:tr w:rsidR="000E78C3">
        <w:trPr>
          <w:trHeight w:val="1031"/>
        </w:trPr>
        <w:tc>
          <w:tcPr>
            <w:tcW w:w="624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309" w:right="29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Учебно-тренировочныемероприятияпо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256"/>
        <w:gridCol w:w="1661"/>
        <w:gridCol w:w="1690"/>
        <w:gridCol w:w="1709"/>
        <w:gridCol w:w="1695"/>
      </w:tblGrid>
      <w:tr w:rsidR="000E78C3">
        <w:trPr>
          <w:trHeight w:val="131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6"/>
              <w:ind w:left="404" w:right="392"/>
              <w:jc w:val="center"/>
              <w:rPr>
                <w:sz w:val="24"/>
              </w:rPr>
            </w:pPr>
            <w:r>
              <w:rPr>
                <w:sz w:val="24"/>
              </w:rPr>
              <w:t>общей и (или)специальнойфизическойподготовке</w:t>
            </w:r>
          </w:p>
        </w:tc>
        <w:tc>
          <w:tcPr>
            <w:tcW w:w="1661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753"/>
        </w:trPr>
        <w:tc>
          <w:tcPr>
            <w:tcW w:w="624" w:type="dxa"/>
          </w:tcPr>
          <w:p w:rsidR="000E78C3" w:rsidRDefault="00F77BBB">
            <w:pPr>
              <w:pStyle w:val="TableParagraph"/>
              <w:spacing w:before="230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 w:line="242" w:lineRule="auto"/>
              <w:ind w:left="463" w:right="83" w:hanging="352"/>
              <w:rPr>
                <w:sz w:val="24"/>
              </w:rPr>
            </w:pPr>
            <w:r>
              <w:rPr>
                <w:sz w:val="24"/>
              </w:rPr>
              <w:t>Восстановительныемероприятия</w:t>
            </w:r>
          </w:p>
        </w:tc>
        <w:tc>
          <w:tcPr>
            <w:tcW w:w="1661" w:type="dxa"/>
          </w:tcPr>
          <w:p w:rsidR="000E78C3" w:rsidRDefault="00F77BBB">
            <w:pPr>
              <w:pStyle w:val="TableParagraph"/>
              <w:spacing w:before="230"/>
              <w:ind w:lef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0" w:type="dxa"/>
          </w:tcPr>
          <w:p w:rsidR="000E78C3" w:rsidRDefault="00F77BBB">
            <w:pPr>
              <w:pStyle w:val="TableParagraph"/>
              <w:spacing w:before="2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4" w:type="dxa"/>
            <w:gridSpan w:val="2"/>
          </w:tcPr>
          <w:p w:rsidR="000E78C3" w:rsidRDefault="00F77BBB">
            <w:pPr>
              <w:pStyle w:val="TableParagraph"/>
              <w:spacing w:before="230"/>
              <w:ind w:left="1099"/>
              <w:rPr>
                <w:sz w:val="24"/>
              </w:rPr>
            </w:pPr>
            <w:r>
              <w:rPr>
                <w:sz w:val="24"/>
              </w:rPr>
              <w:t>До10 суток</w:t>
            </w:r>
          </w:p>
        </w:tc>
      </w:tr>
      <w:tr w:rsidR="000E78C3">
        <w:trPr>
          <w:trHeight w:val="131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6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длякомплексногомедицинскогообследования</w:t>
            </w:r>
          </w:p>
        </w:tc>
        <w:tc>
          <w:tcPr>
            <w:tcW w:w="1661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0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4" w:type="dxa"/>
            <w:gridSpan w:val="2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1535" w:right="107" w:hanging="1393"/>
              <w:rPr>
                <w:sz w:val="24"/>
              </w:rPr>
            </w:pPr>
            <w:r>
              <w:rPr>
                <w:sz w:val="24"/>
              </w:rPr>
              <w:t>До 3 суток, но не более 2 раз вгод</w:t>
            </w:r>
          </w:p>
        </w:tc>
      </w:tr>
      <w:tr w:rsidR="000E78C3">
        <w:trPr>
          <w:trHeight w:val="1583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0"/>
              <w:rPr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Учебно-тренировочныемероприятия вканикулярныйпериод</w:t>
            </w:r>
          </w:p>
        </w:tc>
        <w:tc>
          <w:tcPr>
            <w:tcW w:w="3351" w:type="dxa"/>
            <w:gridSpan w:val="2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До 21 суток подряд и не болеедвух учебно-тренировочныхмероприятийв год</w:t>
            </w:r>
          </w:p>
        </w:tc>
        <w:tc>
          <w:tcPr>
            <w:tcW w:w="170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0"/>
              <w:rPr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5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0"/>
              <w:rPr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8C3">
        <w:trPr>
          <w:trHeight w:val="131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338" w:right="326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Просмотровыеучебно-тренировочныемероприятия</w:t>
            </w:r>
          </w:p>
        </w:tc>
        <w:tc>
          <w:tcPr>
            <w:tcW w:w="1661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94" w:type="dxa"/>
            <w:gridSpan w:val="3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916" w:right="1916"/>
              <w:jc w:val="center"/>
              <w:rPr>
                <w:sz w:val="24"/>
              </w:rPr>
            </w:pPr>
            <w:r>
              <w:rPr>
                <w:sz w:val="24"/>
              </w:rPr>
              <w:t>До60 суток</w:t>
            </w:r>
          </w:p>
        </w:tc>
      </w:tr>
    </w:tbl>
    <w:p w:rsidR="000E78C3" w:rsidRDefault="00F77BBB">
      <w:pPr>
        <w:pStyle w:val="a4"/>
        <w:numPr>
          <w:ilvl w:val="1"/>
          <w:numId w:val="34"/>
        </w:numPr>
        <w:tabs>
          <w:tab w:val="left" w:pos="1959"/>
        </w:tabs>
        <w:spacing w:line="266" w:lineRule="exact"/>
        <w:ind w:left="1958" w:hanging="421"/>
        <w:jc w:val="both"/>
        <w:rPr>
          <w:sz w:val="24"/>
        </w:rPr>
      </w:pPr>
      <w:r>
        <w:rPr>
          <w:sz w:val="24"/>
        </w:rPr>
        <w:t>Спортивныесоревнования.</w:t>
      </w:r>
    </w:p>
    <w:p w:rsidR="000E78C3" w:rsidRDefault="00F77BBB">
      <w:pPr>
        <w:pStyle w:val="a3"/>
        <w:spacing w:line="275" w:lineRule="exact"/>
        <w:ind w:left="1887" w:firstLine="0"/>
        <w:jc w:val="both"/>
      </w:pPr>
      <w:r>
        <w:t>Требованиякучастиювспортивныхсоревнованиях,обучающихся: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79"/>
        </w:tabs>
        <w:spacing w:before="2" w:line="240" w:lineRule="auto"/>
        <w:ind w:right="651" w:firstLine="709"/>
        <w:jc w:val="both"/>
        <w:rPr>
          <w:sz w:val="24"/>
        </w:rPr>
      </w:pPr>
      <w:r>
        <w:rPr>
          <w:sz w:val="24"/>
        </w:rPr>
        <w:t>соответствие возраста, пола и уровня спортивной квалификации обучающихсяположениям (регламентам) об официальных спортивных соревнованиях согласно Единойвсероссийскойспортивнойклассификации иправилам видаспорта«футбол»;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16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наличиемедицинскогозаключенияодопускекучастиювспортивныхсоревнованиях;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49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соблюдение общероссийских антидопинговых правил и антидопинговых правил,утвержденныхмеждународными антидопинговыми организациями.</w:t>
      </w:r>
    </w:p>
    <w:p w:rsidR="000E78C3" w:rsidRDefault="00F77BBB">
      <w:pPr>
        <w:pStyle w:val="a3"/>
        <w:ind w:right="650"/>
        <w:jc w:val="both"/>
      </w:pPr>
      <w:r>
        <w:t>Учреждениенаправляетобучающегосяилиц,осуществляющихспортивнуюподготовку,наспортивныесоревнованиянаоснованииутвержденногопланафизкультурных и спортивных мероприятий, формируемого в том числе в соответствии сЕдинымкалендарнымпланоммежрегиональных,всероссийскихимеждународныхфизкультурных мероприятий, и спортивных мероприятий, и соответствующих положений(регламентов)обофициальных спортивных соревнованиях.</w:t>
      </w:r>
    </w:p>
    <w:p w:rsidR="000E78C3" w:rsidRDefault="000E78C3">
      <w:pPr>
        <w:jc w:val="both"/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p w:rsidR="000E78C3" w:rsidRDefault="00F77BBB">
      <w:pPr>
        <w:pStyle w:val="2"/>
        <w:spacing w:before="70"/>
        <w:ind w:left="1319" w:right="795"/>
        <w:jc w:val="center"/>
      </w:pPr>
      <w:r>
        <w:lastRenderedPageBreak/>
        <w:t>Видыиобъемсоревновательнойдеятельности</w:t>
      </w:r>
    </w:p>
    <w:p w:rsidR="000E78C3" w:rsidRDefault="000E78C3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224"/>
        <w:gridCol w:w="1229"/>
        <w:gridCol w:w="1224"/>
        <w:gridCol w:w="1229"/>
        <w:gridCol w:w="1512"/>
        <w:gridCol w:w="1517"/>
      </w:tblGrid>
      <w:tr w:rsidR="000E78C3">
        <w:trPr>
          <w:trHeight w:val="377"/>
        </w:trPr>
        <w:tc>
          <w:tcPr>
            <w:tcW w:w="1699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102" w:line="255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7935" w:type="dxa"/>
            <w:gridSpan w:val="6"/>
            <w:vMerge w:val="restart"/>
          </w:tcPr>
          <w:p w:rsidR="000E78C3" w:rsidRDefault="00F77BBB">
            <w:pPr>
              <w:pStyle w:val="TableParagraph"/>
              <w:spacing w:before="102"/>
              <w:ind w:left="1998" w:right="1988"/>
              <w:jc w:val="center"/>
              <w:rPr>
                <w:sz w:val="24"/>
              </w:rPr>
            </w:pPr>
            <w:r>
              <w:rPr>
                <w:sz w:val="24"/>
              </w:rPr>
              <w:t>Этапыигодыспортивной подготовки</w:t>
            </w:r>
          </w:p>
        </w:tc>
      </w:tr>
      <w:tr w:rsidR="000E78C3">
        <w:trPr>
          <w:trHeight w:val="278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42" w:lineRule="auto"/>
              <w:ind w:left="139" w:right="110" w:firstLine="94"/>
              <w:rPr>
                <w:sz w:val="24"/>
              </w:rPr>
            </w:pPr>
            <w:r>
              <w:rPr>
                <w:sz w:val="24"/>
              </w:rPr>
              <w:t>спортивныхсоревнований</w:t>
            </w:r>
          </w:p>
        </w:tc>
        <w:tc>
          <w:tcPr>
            <w:tcW w:w="7935" w:type="dxa"/>
            <w:gridSpan w:val="6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658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640" w:right="384" w:hanging="228"/>
              <w:rPr>
                <w:sz w:val="24"/>
              </w:rPr>
            </w:pPr>
            <w:r>
              <w:rPr>
                <w:sz w:val="24"/>
              </w:rPr>
              <w:t>Этап начальнойподготовки</w:t>
            </w: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174" w:right="158" w:firstLine="627"/>
              <w:rPr>
                <w:sz w:val="24"/>
              </w:rPr>
            </w:pPr>
            <w:r>
              <w:rPr>
                <w:sz w:val="24"/>
              </w:rPr>
              <w:t>Учебно-тренировочныйэтап</w:t>
            </w:r>
          </w:p>
        </w:tc>
        <w:tc>
          <w:tcPr>
            <w:tcW w:w="1512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102" w:right="69" w:firstLine="406"/>
              <w:rPr>
                <w:sz w:val="24"/>
              </w:rPr>
            </w:pPr>
            <w:r>
              <w:rPr>
                <w:sz w:val="24"/>
              </w:rPr>
              <w:t>Этапсовершенств</w:t>
            </w:r>
          </w:p>
        </w:tc>
        <w:tc>
          <w:tcPr>
            <w:tcW w:w="1517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317" w:right="279" w:firstLine="196"/>
              <w:rPr>
                <w:sz w:val="24"/>
              </w:rPr>
            </w:pPr>
            <w:r>
              <w:rPr>
                <w:sz w:val="24"/>
              </w:rPr>
              <w:t>Этапвысшего</w:t>
            </w:r>
          </w:p>
        </w:tc>
      </w:tr>
      <w:tr w:rsidR="000E78C3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(этапспортивной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ования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</w:tr>
      <w:tr w:rsidR="000E78C3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99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4"/>
              </w:rPr>
            </w:pP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4"/>
              </w:rPr>
            </w:pPr>
          </w:p>
        </w:tc>
        <w:tc>
          <w:tcPr>
            <w:tcW w:w="1512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517" w:type="dxa"/>
            <w:vMerge w:val="restart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379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Догода</w:t>
            </w:r>
          </w:p>
        </w:tc>
        <w:tc>
          <w:tcPr>
            <w:tcW w:w="1229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</w:tc>
        <w:tc>
          <w:tcPr>
            <w:tcW w:w="1224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Дотрех</w:t>
            </w:r>
          </w:p>
        </w:tc>
        <w:tc>
          <w:tcPr>
            <w:tcW w:w="1229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373"/>
        </w:trPr>
        <w:tc>
          <w:tcPr>
            <w:tcW w:w="169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229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трехлет</w:t>
            </w:r>
          </w:p>
        </w:tc>
        <w:tc>
          <w:tcPr>
            <w:tcW w:w="151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484"/>
        </w:trPr>
        <w:tc>
          <w:tcPr>
            <w:tcW w:w="9634" w:type="dxa"/>
            <w:gridSpan w:val="7"/>
          </w:tcPr>
          <w:p w:rsidR="000E78C3" w:rsidRDefault="00F77BBB">
            <w:pPr>
              <w:pStyle w:val="TableParagraph"/>
              <w:spacing w:before="102"/>
              <w:ind w:left="2782" w:right="2772"/>
              <w:jc w:val="center"/>
              <w:rPr>
                <w:sz w:val="24"/>
              </w:rPr>
            </w:pPr>
            <w:r>
              <w:rPr>
                <w:sz w:val="24"/>
              </w:rPr>
              <w:t>Дляспортивнойдисциплины«футбол»</w:t>
            </w:r>
          </w:p>
        </w:tc>
      </w:tr>
      <w:tr w:rsidR="000E78C3">
        <w:trPr>
          <w:trHeight w:val="479"/>
        </w:trPr>
        <w:tc>
          <w:tcPr>
            <w:tcW w:w="1699" w:type="dxa"/>
          </w:tcPr>
          <w:p w:rsidR="000E78C3" w:rsidRDefault="00F77BBB">
            <w:pPr>
              <w:pStyle w:val="TableParagraph"/>
              <w:spacing w:before="97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0E78C3" w:rsidRDefault="00F77BBB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479"/>
        </w:trPr>
        <w:tc>
          <w:tcPr>
            <w:tcW w:w="1699" w:type="dxa"/>
          </w:tcPr>
          <w:p w:rsidR="000E78C3" w:rsidRDefault="00F77BBB">
            <w:pPr>
              <w:pStyle w:val="TableParagraph"/>
              <w:spacing w:before="97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0E78C3" w:rsidRDefault="00F77BBB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E78C3" w:rsidRDefault="000E78C3">
      <w:pPr>
        <w:pStyle w:val="a3"/>
        <w:spacing w:before="5"/>
        <w:ind w:left="0" w:firstLine="0"/>
        <w:rPr>
          <w:b/>
          <w:sz w:val="23"/>
        </w:rPr>
      </w:pPr>
    </w:p>
    <w:p w:rsidR="000E78C3" w:rsidRDefault="00F77BBB">
      <w:pPr>
        <w:pStyle w:val="a3"/>
        <w:spacing w:before="1" w:line="242" w:lineRule="auto"/>
      </w:pPr>
      <w:r>
        <w:t>Иныевиды(формы)обучения–физкультурныемероприятиявформеспартакиад,спортивныхэстафет, спортивных праздников, фестивалей.</w:t>
      </w:r>
    </w:p>
    <w:p w:rsidR="000E78C3" w:rsidRDefault="000E78C3">
      <w:pPr>
        <w:pStyle w:val="a3"/>
        <w:spacing w:before="8"/>
        <w:ind w:left="0" w:firstLine="0"/>
        <w:rPr>
          <w:sz w:val="23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ind w:left="1899" w:hanging="362"/>
        <w:rPr>
          <w:sz w:val="22"/>
        </w:rPr>
      </w:pPr>
      <w:bookmarkStart w:id="3" w:name="_TOC_250006"/>
      <w:r>
        <w:t>Годовойучебно-тренировочный</w:t>
      </w:r>
      <w:bookmarkEnd w:id="3"/>
      <w:r>
        <w:t>план</w:t>
      </w: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43"/>
        <w:gridCol w:w="1008"/>
        <w:gridCol w:w="125"/>
        <w:gridCol w:w="1138"/>
        <w:gridCol w:w="1133"/>
        <w:gridCol w:w="1133"/>
        <w:gridCol w:w="1560"/>
        <w:gridCol w:w="1382"/>
      </w:tblGrid>
      <w:tr w:rsidR="000E78C3">
        <w:trPr>
          <w:trHeight w:val="278"/>
        </w:trPr>
        <w:tc>
          <w:tcPr>
            <w:tcW w:w="533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201"/>
              <w:ind w:left="110" w:right="181"/>
              <w:jc w:val="bot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843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336" w:right="304" w:firstLine="300"/>
              <w:rPr>
                <w:sz w:val="24"/>
              </w:rPr>
            </w:pPr>
            <w:r>
              <w:rPr>
                <w:sz w:val="24"/>
              </w:rPr>
              <w:t>Видыподготовки</w:t>
            </w: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line="258" w:lineRule="exact"/>
              <w:ind w:left="2310" w:right="2297"/>
              <w:jc w:val="center"/>
              <w:rPr>
                <w:sz w:val="24"/>
              </w:rPr>
            </w:pPr>
            <w:r>
              <w:rPr>
                <w:sz w:val="24"/>
              </w:rPr>
              <w:t>Этапыигодыподготовки</w:t>
            </w:r>
          </w:p>
        </w:tc>
      </w:tr>
      <w:tr w:rsidR="000E78C3">
        <w:trPr>
          <w:trHeight w:val="1377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</w:tcPr>
          <w:p w:rsidR="000E78C3" w:rsidRDefault="00F77BBB">
            <w:pPr>
              <w:pStyle w:val="TableParagraph"/>
              <w:spacing w:line="237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Этап начальнойподготовки</w:t>
            </w:r>
          </w:p>
        </w:tc>
        <w:tc>
          <w:tcPr>
            <w:tcW w:w="2266" w:type="dxa"/>
            <w:gridSpan w:val="2"/>
          </w:tcPr>
          <w:p w:rsidR="000E78C3" w:rsidRDefault="00F77BBB">
            <w:pPr>
              <w:pStyle w:val="TableParagraph"/>
              <w:ind w:left="104" w:right="531"/>
              <w:rPr>
                <w:sz w:val="24"/>
              </w:rPr>
            </w:pPr>
            <w:r>
              <w:rPr>
                <w:sz w:val="24"/>
              </w:rPr>
              <w:t>Учебно-тренировочныйэтап (этапспортивной</w:t>
            </w:r>
          </w:p>
          <w:p w:rsidR="000E78C3" w:rsidRDefault="00F77BBB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:rsidR="000E78C3" w:rsidRDefault="00F77BBB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Этапсовершенствованияспортивногомастерства</w:t>
            </w:r>
          </w:p>
        </w:tc>
        <w:tc>
          <w:tcPr>
            <w:tcW w:w="1382" w:type="dxa"/>
            <w:vMerge w:val="restart"/>
          </w:tcPr>
          <w:p w:rsidR="000E78C3" w:rsidRDefault="00F77BBB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Этапвысшегоспортивногомастерства</w:t>
            </w:r>
          </w:p>
        </w:tc>
      </w:tr>
      <w:tr w:rsidR="000E78C3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E78C3" w:rsidRDefault="00F77BBB">
            <w:pPr>
              <w:pStyle w:val="TableParagraph"/>
              <w:spacing w:line="273" w:lineRule="exact"/>
              <w:ind w:left="104" w:right="63"/>
              <w:jc w:val="center"/>
              <w:rPr>
                <w:sz w:val="24"/>
              </w:rPr>
            </w:pPr>
            <w:r>
              <w:rPr>
                <w:sz w:val="24"/>
              </w:rPr>
              <w:t>Догода</w:t>
            </w:r>
          </w:p>
        </w:tc>
        <w:tc>
          <w:tcPr>
            <w:tcW w:w="1263" w:type="dxa"/>
            <w:gridSpan w:val="2"/>
          </w:tcPr>
          <w:p w:rsidR="000E78C3" w:rsidRDefault="00F77BBB">
            <w:pPr>
              <w:pStyle w:val="TableParagraph"/>
              <w:spacing w:line="273" w:lineRule="exact"/>
              <w:ind w:left="264" w:right="222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0E78C3" w:rsidRDefault="00F77BBB">
            <w:pPr>
              <w:pStyle w:val="TableParagraph"/>
              <w:spacing w:before="2" w:line="257" w:lineRule="exact"/>
              <w:ind w:left="263" w:right="22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7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Дотрех</w:t>
            </w:r>
          </w:p>
          <w:p w:rsidR="000E78C3" w:rsidRDefault="00F77BBB">
            <w:pPr>
              <w:pStyle w:val="TableParagraph"/>
              <w:spacing w:before="2" w:line="257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73" w:lineRule="exact"/>
              <w:ind w:left="205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0E78C3" w:rsidRDefault="00F77BBB">
            <w:pPr>
              <w:pStyle w:val="TableParagraph"/>
              <w:spacing w:before="2"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трехлет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277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before="1" w:line="257" w:lineRule="exact"/>
              <w:ind w:left="2310" w:right="2297"/>
              <w:jc w:val="center"/>
              <w:rPr>
                <w:sz w:val="24"/>
              </w:rPr>
            </w:pPr>
            <w:r>
              <w:rPr>
                <w:sz w:val="24"/>
              </w:rPr>
              <w:t>Недельнаянагрузкавчасах</w:t>
            </w:r>
          </w:p>
        </w:tc>
      </w:tr>
      <w:tr w:rsidR="000E78C3">
        <w:trPr>
          <w:trHeight w:val="278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E78C3" w:rsidRDefault="00F77BBB">
            <w:pPr>
              <w:pStyle w:val="TableParagraph"/>
              <w:spacing w:line="258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4,5 - 6</w:t>
            </w:r>
          </w:p>
        </w:tc>
        <w:tc>
          <w:tcPr>
            <w:tcW w:w="1263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6 - 8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58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12 - 16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16 - 18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line="258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18 - 24</w:t>
            </w:r>
          </w:p>
        </w:tc>
      </w:tr>
      <w:tr w:rsidR="000E78C3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line="274" w:lineRule="exact"/>
              <w:ind w:left="2952" w:right="271" w:hanging="2649"/>
              <w:rPr>
                <w:sz w:val="24"/>
              </w:rPr>
            </w:pPr>
            <w:r>
              <w:rPr>
                <w:sz w:val="24"/>
              </w:rPr>
              <w:t>Максимальная продолжительность одного учебно-тренировочногозанятияв часах</w:t>
            </w:r>
          </w:p>
        </w:tc>
      </w:tr>
      <w:tr w:rsidR="000E78C3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E78C3" w:rsidRDefault="00F77BBB">
            <w:pPr>
              <w:pStyle w:val="TableParagraph"/>
              <w:spacing w:line="253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26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315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226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3часа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line="253" w:lineRule="exact"/>
              <w:ind w:left="471"/>
              <w:rPr>
                <w:sz w:val="24"/>
              </w:rPr>
            </w:pPr>
            <w:r>
              <w:rPr>
                <w:sz w:val="24"/>
              </w:rPr>
              <w:t>4часа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line="253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4часа</w:t>
            </w:r>
          </w:p>
        </w:tc>
      </w:tr>
      <w:tr w:rsidR="000E78C3">
        <w:trPr>
          <w:trHeight w:val="277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Наполняемостьгруппдляспортивнойдисциплины«футбол»</w:t>
            </w:r>
          </w:p>
        </w:tc>
      </w:tr>
      <w:tr w:rsidR="000E78C3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</w:tcPr>
          <w:p w:rsidR="000E78C3" w:rsidRDefault="00F77BBB">
            <w:pPr>
              <w:pStyle w:val="TableParagraph"/>
              <w:spacing w:line="253" w:lineRule="exact"/>
              <w:ind w:left="836" w:right="825"/>
              <w:jc w:val="center"/>
              <w:rPr>
                <w:sz w:val="24"/>
              </w:rPr>
            </w:pPr>
            <w:r>
              <w:rPr>
                <w:sz w:val="24"/>
              </w:rPr>
              <w:t>14-28</w:t>
            </w:r>
          </w:p>
        </w:tc>
        <w:tc>
          <w:tcPr>
            <w:tcW w:w="226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line="253" w:lineRule="exact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line="253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0E78C3">
        <w:trPr>
          <w:trHeight w:val="830"/>
        </w:trPr>
        <w:tc>
          <w:tcPr>
            <w:tcW w:w="533" w:type="dxa"/>
          </w:tcPr>
          <w:p w:rsidR="000E78C3" w:rsidRDefault="00F77B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4" w:lineRule="exact"/>
              <w:ind w:left="110" w:right="528"/>
              <w:rPr>
                <w:sz w:val="24"/>
              </w:rPr>
            </w:pPr>
            <w:r>
              <w:rPr>
                <w:sz w:val="24"/>
              </w:rPr>
              <w:t>Общаяфизическаяподготовка</w:t>
            </w:r>
          </w:p>
        </w:tc>
        <w:tc>
          <w:tcPr>
            <w:tcW w:w="1133" w:type="dxa"/>
            <w:gridSpan w:val="2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37-50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50-66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68-81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81-108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83-94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84-112</w:t>
            </w:r>
          </w:p>
        </w:tc>
      </w:tr>
      <w:tr w:rsidR="000E78C3">
        <w:trPr>
          <w:trHeight w:val="830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0E78C3" w:rsidRDefault="00F77BBB">
            <w:pPr>
              <w:pStyle w:val="TableParagraph"/>
              <w:spacing w:line="274" w:lineRule="exact"/>
              <w:ind w:left="110" w:right="528"/>
              <w:rPr>
                <w:sz w:val="24"/>
              </w:rPr>
            </w:pPr>
            <w:r>
              <w:rPr>
                <w:sz w:val="24"/>
              </w:rPr>
              <w:t>физическаяподготовка</w:t>
            </w:r>
          </w:p>
        </w:tc>
        <w:tc>
          <w:tcPr>
            <w:tcW w:w="1133" w:type="dxa"/>
            <w:gridSpan w:val="2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62-83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83-94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94-125</w:t>
            </w:r>
          </w:p>
        </w:tc>
      </w:tr>
      <w:tr w:rsidR="000E78C3">
        <w:trPr>
          <w:trHeight w:val="825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tabs>
                <w:tab w:val="left" w:pos="1622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спортивных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1133" w:type="dxa"/>
            <w:gridSpan w:val="2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50-67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83-94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94-125</w:t>
            </w:r>
          </w:p>
        </w:tc>
      </w:tr>
      <w:tr w:rsidR="000E78C3">
        <w:trPr>
          <w:trHeight w:val="551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  <w:gridSpan w:val="2"/>
          </w:tcPr>
          <w:p w:rsidR="000E78C3" w:rsidRDefault="00F77BBB">
            <w:pPr>
              <w:pStyle w:val="TableParagraph"/>
              <w:spacing w:before="135"/>
              <w:ind w:left="169"/>
              <w:rPr>
                <w:sz w:val="24"/>
              </w:rPr>
            </w:pPr>
            <w:r>
              <w:rPr>
                <w:sz w:val="24"/>
              </w:rPr>
              <w:t>101-134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35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134-179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182-218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112-150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35"/>
              <w:ind w:left="501"/>
              <w:rPr>
                <w:sz w:val="24"/>
              </w:rPr>
            </w:pPr>
            <w:r>
              <w:rPr>
                <w:sz w:val="24"/>
              </w:rPr>
              <w:t>75-84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35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84-112</w:t>
            </w:r>
          </w:p>
        </w:tc>
      </w:tr>
      <w:tr w:rsidR="000E78C3">
        <w:trPr>
          <w:trHeight w:val="551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теоретическая,</w:t>
            </w:r>
          </w:p>
        </w:tc>
        <w:tc>
          <w:tcPr>
            <w:tcW w:w="1133" w:type="dxa"/>
            <w:gridSpan w:val="2"/>
          </w:tcPr>
          <w:p w:rsidR="000E78C3" w:rsidRDefault="00F77BBB">
            <w:pPr>
              <w:pStyle w:val="TableParagraph"/>
              <w:spacing w:before="135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35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left="288"/>
              <w:rPr>
                <w:sz w:val="24"/>
              </w:rPr>
            </w:pPr>
            <w:r>
              <w:rPr>
                <w:sz w:val="24"/>
              </w:rPr>
              <w:t>69-91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35"/>
              <w:ind w:left="381"/>
              <w:rPr>
                <w:sz w:val="24"/>
              </w:rPr>
            </w:pPr>
            <w:r>
              <w:rPr>
                <w:sz w:val="24"/>
              </w:rPr>
              <w:t>166-187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35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243-325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43"/>
        <w:gridCol w:w="1133"/>
        <w:gridCol w:w="1138"/>
        <w:gridCol w:w="1133"/>
        <w:gridCol w:w="1133"/>
        <w:gridCol w:w="1560"/>
        <w:gridCol w:w="1382"/>
      </w:tblGrid>
      <w:tr w:rsidR="000E78C3">
        <w:trPr>
          <w:trHeight w:val="551"/>
        </w:trPr>
        <w:tc>
          <w:tcPr>
            <w:tcW w:w="5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</w:t>
            </w:r>
          </w:p>
          <w:p w:rsidR="000E78C3" w:rsidRDefault="00F77BBB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аяподготовка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830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Инструкторска</w:t>
            </w:r>
          </w:p>
          <w:p w:rsidR="000E78C3" w:rsidRDefault="00F77BB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яисудейскаяпрактика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00B050"/>
                <w:sz w:val="24"/>
              </w:rPr>
              <w:t>-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28-37</w:t>
            </w:r>
          </w:p>
        </w:tc>
      </w:tr>
      <w:tr w:rsidR="000E78C3">
        <w:trPr>
          <w:trHeight w:val="2207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Медицинские,медико-биологические,восстановительныемероприятия,тестированиеи</w:t>
            </w:r>
          </w:p>
          <w:p w:rsidR="000E78C3" w:rsidRDefault="00F77B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62-83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67-75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75-100</w:t>
            </w:r>
          </w:p>
        </w:tc>
      </w:tr>
      <w:tr w:rsidR="000E78C3">
        <w:trPr>
          <w:trHeight w:val="551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</w:p>
          <w:p w:rsidR="000E78C3" w:rsidRDefault="00F77BBB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82-109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29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109-146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114-137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169-225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29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250-280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2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</w:tr>
      <w:tr w:rsidR="000E78C3">
        <w:trPr>
          <w:trHeight w:val="551"/>
        </w:trPr>
        <w:tc>
          <w:tcPr>
            <w:tcW w:w="2376" w:type="dxa"/>
            <w:gridSpan w:val="2"/>
          </w:tcPr>
          <w:p w:rsidR="000E78C3" w:rsidRDefault="00F77BBB">
            <w:pPr>
              <w:pStyle w:val="TableParagraph"/>
              <w:tabs>
                <w:tab w:val="left" w:pos="111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</w:p>
          <w:p w:rsidR="000E78C3" w:rsidRDefault="00F77BBB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часоввгод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29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520-624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624-832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29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29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936-1248</w:t>
            </w:r>
          </w:p>
        </w:tc>
      </w:tr>
    </w:tbl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4"/>
        <w:ind w:left="0" w:firstLine="0"/>
        <w:rPr>
          <w:b/>
          <w:sz w:val="19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90"/>
        <w:ind w:left="1899" w:hanging="362"/>
        <w:rPr>
          <w:sz w:val="22"/>
        </w:rPr>
      </w:pPr>
      <w:bookmarkStart w:id="4" w:name="_TOC_250005"/>
      <w:r>
        <w:t>Календарныйпланвоспитательной</w:t>
      </w:r>
      <w:bookmarkEnd w:id="4"/>
      <w:r>
        <w:t>работы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386"/>
        <w:gridCol w:w="4464"/>
        <w:gridCol w:w="1819"/>
      </w:tblGrid>
      <w:tr w:rsidR="000E78C3">
        <w:trPr>
          <w:trHeight w:val="551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Направлениеработы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78C3" w:rsidRDefault="00F77BBB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0E78C3">
        <w:trPr>
          <w:trHeight w:val="278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69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Профориентационнаядеятельность</w:t>
            </w:r>
          </w:p>
        </w:tc>
      </w:tr>
      <w:tr w:rsidR="000E78C3">
        <w:trPr>
          <w:trHeight w:val="6158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Судейскаяпрактика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452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соревнованияхразличного уровня, в рамках которыхпредусмотрено: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практическое и теоретическоеизучение и применение правил видаспорта и терминологии, принятой ввидеспорта;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ипроведения спортивныхсоревнований в качестве помощникаспортивного судьи и (или)помощника секретаря спортивныхсоревнований;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1073"/>
              <w:rPr>
                <w:sz w:val="24"/>
              </w:rPr>
            </w:pPr>
            <w:r>
              <w:rPr>
                <w:sz w:val="24"/>
              </w:rPr>
              <w:t>приобретение навыковсамостоятельного судействаспортивныхсоревнований;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формирование уважительногоотношения к решениям спортивныхсудей;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8" w:line="274" w:lineRule="exact"/>
              <w:ind w:right="166"/>
              <w:rPr>
                <w:sz w:val="24"/>
              </w:rPr>
            </w:pPr>
            <w:r>
              <w:rPr>
                <w:sz w:val="24"/>
              </w:rPr>
              <w:t>воспитание внутренней установки настрогое и неукоснительноесоблюдениеправилвидаспорта.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0E78C3">
        <w:trPr>
          <w:trHeight w:val="1670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37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Инструкторскаяпрактика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Учебно-тренировочные занятия, врамкахкоторыхпредусмотрено:</w:t>
            </w:r>
          </w:p>
          <w:p w:rsidR="000E78C3" w:rsidRDefault="00F77BBB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before="6" w:line="237" w:lineRule="auto"/>
              <w:ind w:right="348"/>
              <w:rPr>
                <w:sz w:val="24"/>
              </w:rPr>
            </w:pPr>
            <w:r>
              <w:rPr>
                <w:sz w:val="24"/>
              </w:rPr>
              <w:t>освоение навыков организации ипроведения учебно-тренировочныхзанятийв качествепомощника</w:t>
            </w:r>
          </w:p>
          <w:p w:rsidR="000E78C3" w:rsidRDefault="00F77BBB">
            <w:pPr>
              <w:pStyle w:val="TableParagraph"/>
              <w:spacing w:before="3" w:line="257" w:lineRule="exact"/>
              <w:ind w:left="469"/>
              <w:rPr>
                <w:sz w:val="24"/>
              </w:rPr>
            </w:pPr>
            <w:r>
              <w:rPr>
                <w:sz w:val="24"/>
              </w:rPr>
              <w:t>тренера-преподавателя;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</w:tbl>
    <w:p w:rsidR="000E78C3" w:rsidRDefault="000E78C3">
      <w:pPr>
        <w:spacing w:line="273" w:lineRule="exact"/>
        <w:rPr>
          <w:sz w:val="24"/>
        </w:rPr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386"/>
        <w:gridCol w:w="4464"/>
        <w:gridCol w:w="1819"/>
      </w:tblGrid>
      <w:tr w:rsidR="000E78C3">
        <w:trPr>
          <w:trHeight w:val="3105"/>
        </w:trPr>
        <w:tc>
          <w:tcPr>
            <w:tcW w:w="677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782"/>
              <w:rPr>
                <w:sz w:val="24"/>
              </w:rPr>
            </w:pPr>
            <w:r>
              <w:rPr>
                <w:sz w:val="24"/>
              </w:rPr>
              <w:t>составление конспекта учебно-тренировочного занятия всоответствии с поставленнойзадачей;</w:t>
            </w:r>
          </w:p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37" w:lineRule="auto"/>
              <w:ind w:right="1563"/>
              <w:rPr>
                <w:sz w:val="24"/>
              </w:rPr>
            </w:pPr>
            <w:r>
              <w:rPr>
                <w:sz w:val="24"/>
              </w:rPr>
              <w:t>формирование навыковнаставничества;</w:t>
            </w:r>
          </w:p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формирование сознательногоотношения к учебно-тренировочномуисоревновательномупроцессам;</w:t>
            </w:r>
          </w:p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5" w:line="274" w:lineRule="exact"/>
              <w:ind w:right="1067"/>
              <w:rPr>
                <w:sz w:val="24"/>
              </w:rPr>
            </w:pPr>
            <w:r>
              <w:rPr>
                <w:sz w:val="24"/>
              </w:rPr>
              <w:t>формирование склонности кпедагогическойработе.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7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69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Здоровьесберегающаядеятельность</w:t>
            </w:r>
          </w:p>
        </w:tc>
      </w:tr>
      <w:tr w:rsidR="000E78C3">
        <w:trPr>
          <w:trHeight w:val="4449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Организация ипроведениемероприятий,направленных наформированиездорового образажизни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Проведениебеседсобучающимисяиспециальныхакций(днейздоровьяидр.),предусматривающих:</w:t>
            </w:r>
          </w:p>
          <w:p w:rsidR="000E78C3" w:rsidRDefault="00F77BBB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781"/>
                <w:tab w:val="left" w:pos="358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z w:val="24"/>
              </w:rPr>
              <w:t>отношенияксвоемуздоровьюиустановки на здоровый образ жизни(здоровоепитание,соблюдениегигиенических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правил,</w:t>
            </w:r>
            <w:r>
              <w:rPr>
                <w:sz w:val="24"/>
              </w:rPr>
              <w:t>сбалансированный режим занятий иотдыха,регулярнаяфизическаяактивность);</w:t>
            </w:r>
          </w:p>
          <w:p w:rsidR="000E78C3" w:rsidRDefault="00F77BBB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осознаниепоследствийинеприятиевредныхпривычек(употреблениеалкоголя,наркотиков,курение)ииныхформвредадляфизическогои</w:t>
            </w:r>
          </w:p>
          <w:p w:rsidR="000E78C3" w:rsidRDefault="00F77BBB">
            <w:pPr>
              <w:pStyle w:val="TableParagraph"/>
              <w:spacing w:line="262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психическогоздоровья.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0E78C3">
        <w:trPr>
          <w:trHeight w:val="3930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577"/>
              <w:rPr>
                <w:sz w:val="24"/>
              </w:rPr>
            </w:pPr>
            <w:r>
              <w:rPr>
                <w:sz w:val="24"/>
              </w:rPr>
              <w:t>Здоровьесберегающеевоспитание всистеме учебно-тренировочныхзанятий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Обеспечениенаправленностиучебно-тренировочныхзанятий на: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28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z w:val="24"/>
              </w:rPr>
              <w:t>навыков,связанныхсдвигательнойактивностьюизанятиемизбраннымспортом;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обеспечениесоблюдениярежимадня,закаливаниеорганизма;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3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знаниеисоблюдениеосновспортивногопитания;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6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формированиезнанийинавыков,связанныхссоблюдениемтребованиятехникибезопасностипризанятиях</w:t>
            </w:r>
          </w:p>
          <w:p w:rsidR="000E78C3" w:rsidRDefault="00F77BBB">
            <w:pPr>
              <w:pStyle w:val="TableParagraph"/>
              <w:spacing w:before="3" w:line="263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избраннымспортом.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0E78C3">
        <w:trPr>
          <w:trHeight w:val="2500"/>
        </w:trPr>
        <w:tc>
          <w:tcPr>
            <w:tcW w:w="677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42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Режим питания иотдыха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tabs>
                <w:tab w:val="left" w:pos="2203"/>
                <w:tab w:val="left" w:pos="3379"/>
                <w:tab w:val="left" w:pos="422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восстановительные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z w:val="24"/>
              </w:rPr>
              <w:t>обучающихся:</w:t>
            </w:r>
          </w:p>
          <w:p w:rsidR="000E78C3" w:rsidRDefault="00F77BBB">
            <w:pPr>
              <w:pStyle w:val="TableParagraph"/>
              <w:spacing w:before="12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-формированиенавыковправильногорежимаднясучетомспортивногорежима(продолжительностиучебно-тренировочного процесса, периодов сна,отдыха,восстановительныхмероприятий</w:t>
            </w:r>
          </w:p>
          <w:p w:rsidR="000E78C3" w:rsidRDefault="00F77BBB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послетренировки,оптимальноепитание,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</w:tbl>
    <w:p w:rsidR="000E78C3" w:rsidRDefault="000E78C3">
      <w:pPr>
        <w:spacing w:line="267" w:lineRule="exact"/>
        <w:rPr>
          <w:sz w:val="24"/>
        </w:rPr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386"/>
        <w:gridCol w:w="4464"/>
        <w:gridCol w:w="1819"/>
      </w:tblGrid>
      <w:tr w:rsidR="000E78C3">
        <w:trPr>
          <w:trHeight w:val="1103"/>
        </w:trPr>
        <w:tc>
          <w:tcPr>
            <w:tcW w:w="677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профилактикапереутомленияитравм,поддержка физических кондиций, знаниеспособовзакаливанияиукрепления</w:t>
            </w:r>
          </w:p>
          <w:p w:rsidR="000E78C3" w:rsidRDefault="00F77BB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иммунитета).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7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69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Патриотическоевоспитание</w:t>
            </w:r>
          </w:p>
        </w:tc>
      </w:tr>
      <w:tr w:rsidR="000E78C3">
        <w:trPr>
          <w:trHeight w:val="3863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37" w:lineRule="auto"/>
              <w:ind w:left="110" w:right="745"/>
              <w:rPr>
                <w:sz w:val="24"/>
              </w:rPr>
            </w:pPr>
            <w:r>
              <w:rPr>
                <w:sz w:val="24"/>
              </w:rPr>
              <w:t>Теоретическаяподготовка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Включение в содержание теоретическойподготовкивопросовпатриотическоговоспитания(формированиекачествюногоспортсмена–гражданинасвоейстраны,чувстваответственностипередРодиной,гордостизасвойкрай,своюРодину,воспитаниеуважениякгосударственным символам (герб, флаг,гимн),готовностикслужениюОтечеству, его защите на примере роли,традицийиразвитиявидаспортавсовременномобществе,легендарныхспортсменоввРоссийскойФедерации,в</w:t>
            </w:r>
          </w:p>
          <w:p w:rsidR="000E78C3" w:rsidRDefault="00F77BB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регионе).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1655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Формированиечувства гордости задостижения нашейстраны в мировом иотечественном</w:t>
            </w:r>
          </w:p>
          <w:p w:rsidR="000E78C3" w:rsidRDefault="00F77B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спорте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406"/>
              <w:rPr>
                <w:sz w:val="24"/>
              </w:rPr>
            </w:pPr>
            <w:r>
              <w:rPr>
                <w:sz w:val="24"/>
              </w:rPr>
              <w:t>Через систему учебно-тренировочныхзанятий.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8"/>
        </w:trPr>
        <w:tc>
          <w:tcPr>
            <w:tcW w:w="677" w:type="dxa"/>
            <w:vMerge w:val="restart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86" w:type="dxa"/>
            <w:vMerge w:val="restart"/>
          </w:tcPr>
          <w:p w:rsidR="000E78C3" w:rsidRDefault="00F77BBB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Проведениефизкультурных испортивныхмероприятий,посвященных днямвоинской славы ипамятным датамРоссии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23февраля–ДеньзащитникаОтечества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E78C3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12апреля–Денькосмонавтики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E78C3">
        <w:trPr>
          <w:trHeight w:val="830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9мая–ДеньПобедысоветскогонарода</w:t>
            </w:r>
          </w:p>
          <w:p w:rsidR="000E78C3" w:rsidRDefault="00F77BBB">
            <w:pPr>
              <w:pStyle w:val="TableParagraph"/>
              <w:spacing w:line="274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в Великой Отечественной войне 1941 -1945годов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E78C3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22июня–День памятии скорби–день</w:t>
            </w:r>
          </w:p>
          <w:p w:rsidR="000E78C3" w:rsidRDefault="00F77BB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началаВеликойОтечественнойвойны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E78C3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4ноября–Деньнародногоединства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E78C3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9декабря–ДеньГероевОтечества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78C3">
        <w:trPr>
          <w:trHeight w:val="1377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Формированиеуважения кроссийскимспортсменам–</w:t>
            </w:r>
          </w:p>
          <w:p w:rsidR="000E78C3" w:rsidRDefault="00F77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героямспорта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406"/>
              <w:rPr>
                <w:sz w:val="24"/>
              </w:rPr>
            </w:pPr>
            <w:r>
              <w:rPr>
                <w:sz w:val="24"/>
              </w:rPr>
              <w:t>Через систему учебно-тренировочныхзанятий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64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38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Организация церемоний открытия изакрытия физкультурных и спортивныхмероприятий (подъем государственногофлага, исполнение государственногогимна, проведение спортивного парада,вручение наград и наградной атрибутикии т.д.)</w:t>
            </w:r>
          </w:p>
          <w:p w:rsidR="000E78C3" w:rsidRDefault="00F77BB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Использованиеатрибутики,эмблемы</w:t>
            </w:r>
          </w:p>
          <w:p w:rsidR="000E78C3" w:rsidRDefault="00F77BBB">
            <w:pPr>
              <w:pStyle w:val="TableParagraph"/>
              <w:spacing w:line="274" w:lineRule="exact"/>
              <w:ind w:left="109" w:right="1130"/>
              <w:rPr>
                <w:sz w:val="24"/>
              </w:rPr>
            </w:pPr>
            <w:r>
              <w:rPr>
                <w:sz w:val="24"/>
              </w:rPr>
              <w:t>физкультурных мероприятий испортивныхсоревнований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tabs>
                <w:tab w:val="left" w:pos="86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z w:val="24"/>
              </w:rPr>
              <w:t>(плану)проведенияфизкультурныхмероприятийиспортивныхсоревнований</w:t>
            </w:r>
          </w:p>
        </w:tc>
      </w:tr>
    </w:tbl>
    <w:p w:rsidR="000E78C3" w:rsidRDefault="000E78C3">
      <w:pPr>
        <w:pStyle w:val="a3"/>
        <w:spacing w:before="2"/>
        <w:ind w:left="0" w:firstLine="0"/>
        <w:rPr>
          <w:b/>
          <w:sz w:val="15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90" w:line="242" w:lineRule="auto"/>
        <w:ind w:left="1898" w:right="650" w:hanging="360"/>
        <w:rPr>
          <w:sz w:val="22"/>
        </w:rPr>
      </w:pPr>
      <w:r>
        <w:t>Планмероприятий,направленныйнапредотвращениедопингавспортеиборьбу сним.</w:t>
      </w:r>
    </w:p>
    <w:p w:rsidR="000E78C3" w:rsidRDefault="000E78C3">
      <w:pPr>
        <w:spacing w:line="242" w:lineRule="auto"/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p w:rsidR="000E78C3" w:rsidRDefault="00F77BBB">
      <w:pPr>
        <w:pStyle w:val="a3"/>
        <w:spacing w:before="69"/>
        <w:ind w:right="651"/>
        <w:jc w:val="both"/>
      </w:pPr>
      <w:r>
        <w:lastRenderedPageBreak/>
        <w:t>В соответствии с ч.2 ст. 34.3 Федерального закона от 4 декабря 2007 г. №329-ФЗ «Офизической культуре и спорте в Российской Федерации» организации, осуществляющиеспортивнуюподготовку,обязаныреализовыватьмерыпопредотвращениюдопингавспортеиборьбесним,втомчислеежегоднопроводитьслицами,проходящимиспортивную подготовку, занятия, на которых до них доводятся сведения о последствияхдопингавспортедляздоровьяспортсменов,обответственностизанарушениеантидопинговых правил; знакомить лиц, проходящих спортивную подготовку под росписьслокальныминормативнымиактами,связаннымисосуществлениемспортивнойподготовки, а также с антидопинговыми правилами по соответствующим виду или видамспорта.</w:t>
      </w:r>
    </w:p>
    <w:p w:rsidR="000E78C3" w:rsidRDefault="00F77BBB">
      <w:pPr>
        <w:pStyle w:val="a3"/>
        <w:spacing w:before="2" w:line="237" w:lineRule="auto"/>
        <w:ind w:right="651"/>
        <w:jc w:val="both"/>
      </w:pPr>
      <w:r>
        <w:t>Меры, направленные на предотвращение применения допинга в спорте и борьбе сним,включают следующиемероприятия: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99"/>
        </w:tabs>
        <w:spacing w:before="6" w:line="237" w:lineRule="auto"/>
        <w:ind w:right="651" w:firstLine="709"/>
        <w:jc w:val="both"/>
        <w:rPr>
          <w:sz w:val="24"/>
        </w:rPr>
      </w:pPr>
      <w:r>
        <w:rPr>
          <w:sz w:val="24"/>
        </w:rPr>
        <w:t>проведениеежегодныхсеминаров/лекций/уроков/викториндляспортсменовиперсоналаспортсменов, атакжеродительских собраний;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49"/>
        </w:tabs>
        <w:spacing w:before="5" w:line="237" w:lineRule="auto"/>
        <w:ind w:right="651" w:firstLine="709"/>
        <w:jc w:val="both"/>
        <w:rPr>
          <w:sz w:val="24"/>
        </w:rPr>
      </w:pPr>
      <w:r>
        <w:rPr>
          <w:sz w:val="24"/>
        </w:rPr>
        <w:t>ежегодное обучение ответственных за антидопинговое обучение в организациях,осуществляющихспортивную подготовку;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28"/>
        </w:tabs>
        <w:spacing w:before="4"/>
        <w:ind w:left="2027" w:hanging="141"/>
        <w:jc w:val="both"/>
        <w:rPr>
          <w:sz w:val="24"/>
        </w:rPr>
      </w:pPr>
      <w:r>
        <w:rPr>
          <w:sz w:val="24"/>
        </w:rPr>
        <w:t>ежегоднаяоценкауровнязнаний.</w:t>
      </w:r>
    </w:p>
    <w:p w:rsidR="000E78C3" w:rsidRDefault="00F77BBB">
      <w:pPr>
        <w:pStyle w:val="a3"/>
        <w:ind w:right="651"/>
        <w:jc w:val="both"/>
      </w:pPr>
      <w:r>
        <w:t>Всемирный антидопинговый Кодекс является основополагающим и универсальнымдокументом, на котором основывается Всемирная антидопинговая программа в спорте.Антидопинговыеправила,какиправиласоревнований,являютсяспортивнымиправилами,по которым проводятся соревнования. Спортсмены принимают эти правила как условиеучастияв соревнованиях и обязаны их соблюдать.</w:t>
      </w:r>
    </w:p>
    <w:p w:rsidR="000E78C3" w:rsidRDefault="00F77BBB">
      <w:pPr>
        <w:pStyle w:val="a3"/>
        <w:spacing w:before="3" w:line="237" w:lineRule="auto"/>
        <w:ind w:right="651"/>
        <w:jc w:val="both"/>
      </w:pPr>
      <w:r>
        <w:t>Допингопределяетсякаксовершениеодногоилинесколькихнарушенийантидопинговыхправил.К нарушениямантидопинговых правилотносятся: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62"/>
        </w:tabs>
        <w:spacing w:before="6" w:line="237" w:lineRule="auto"/>
        <w:ind w:right="651" w:firstLine="709"/>
        <w:jc w:val="both"/>
        <w:rPr>
          <w:sz w:val="24"/>
        </w:rPr>
      </w:pPr>
      <w:r>
        <w:rPr>
          <w:sz w:val="24"/>
        </w:rPr>
        <w:t>Наличие запрещенной субстанции, или ее метаболитов, или маркеров в пробе,взятойу спортсмена.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310"/>
        </w:tabs>
        <w:spacing w:before="5" w:line="237" w:lineRule="auto"/>
        <w:ind w:right="651" w:firstLine="709"/>
        <w:jc w:val="both"/>
        <w:rPr>
          <w:sz w:val="24"/>
        </w:rPr>
      </w:pPr>
      <w:r>
        <w:rPr>
          <w:sz w:val="24"/>
        </w:rPr>
        <w:t>Использованиеилипопыткаиспользованияспортсменомзапрещеннойсубстанцииили запрещенного метода.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368"/>
        </w:tabs>
        <w:spacing w:before="4"/>
        <w:ind w:left="2367" w:hanging="481"/>
        <w:jc w:val="both"/>
        <w:rPr>
          <w:sz w:val="24"/>
        </w:rPr>
      </w:pPr>
      <w:r>
        <w:rPr>
          <w:sz w:val="24"/>
        </w:rPr>
        <w:t>Уклонение,отказилинеявкаспортсменанапроцедурусдачипроб.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993"/>
          <w:tab w:val="left" w:pos="2994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Нарушениеспортсменомпорядкапредоставленияинформацииоместонахождении.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12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Фальсификацияилипопыткафальсификациилюбойсоставляющейдопинг-контролясо стороны спортсменаили иного лица.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8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Обладаниезапрещеннойсубстанциейилизапрещеннымметодомсостороныспортсменаили персоналаспортсмена.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43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Распространение или попытка распространения любой запрещенной субстанцииилизапрещенного методаспортсменомили иным лицом.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90"/>
        </w:tabs>
        <w:spacing w:line="240" w:lineRule="auto"/>
        <w:ind w:right="651" w:firstLine="709"/>
        <w:jc w:val="both"/>
        <w:rPr>
          <w:sz w:val="24"/>
        </w:rPr>
      </w:pPr>
      <w:r>
        <w:rPr>
          <w:sz w:val="24"/>
        </w:rPr>
        <w:t>Назначение или попытка назначения спортсменом или иным лицом любомуспортсменувсоревновательномпериодезапрещеннойсубстанцииилизапрещенногометода,илиназначениеилипопытканазначениялюбомуспортсменувовнесоревновательномпериодезапрещеннойсубстанцииилизапрещенногометода,запрещенногово внесоревновательный период.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28"/>
        </w:tabs>
        <w:ind w:left="2127" w:hanging="241"/>
        <w:jc w:val="both"/>
        <w:rPr>
          <w:sz w:val="24"/>
        </w:rPr>
      </w:pPr>
      <w:r>
        <w:rPr>
          <w:sz w:val="24"/>
        </w:rPr>
        <w:t>Соучастиеилипопыткасоучастиясостороныспортсменаилииноголица.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48"/>
        </w:tabs>
        <w:ind w:left="2247" w:hanging="361"/>
        <w:jc w:val="both"/>
        <w:rPr>
          <w:sz w:val="24"/>
        </w:rPr>
      </w:pPr>
      <w:r>
        <w:rPr>
          <w:sz w:val="24"/>
        </w:rPr>
        <w:t>Запрещенноесотрудничествосостороныспортсменаилииноголица.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49"/>
        </w:tabs>
        <w:spacing w:line="237" w:lineRule="auto"/>
        <w:ind w:right="651" w:firstLine="709"/>
        <w:jc w:val="both"/>
        <w:rPr>
          <w:sz w:val="24"/>
        </w:rPr>
      </w:pPr>
      <w:r>
        <w:rPr>
          <w:sz w:val="24"/>
        </w:rPr>
        <w:t>Действия спортсмена или иного лица, направленные на воспрепятствование илипреследованиезапредоставлениеинформации уполномоченныморганам.</w:t>
      </w:r>
    </w:p>
    <w:p w:rsidR="000E78C3" w:rsidRDefault="00F77BBB">
      <w:pPr>
        <w:pStyle w:val="a3"/>
        <w:ind w:right="651"/>
        <w:jc w:val="both"/>
      </w:pPr>
      <w:r>
        <w:t>Вотношенииспортсменадействует«принципстрогойответственности».Персональнойобязанностьюкаждогоспортсменаявляетсянедопущениепопаданиязапрещенной субстанции в его организм, а также неиспользование запрещенного метода.Всемирноеантидопинговоеагентствообращаетособоевниманиенаиспользованиеспортсменамипищевыхдобавок,таккаквомногихстранахправительстванерегулируют</w:t>
      </w:r>
    </w:p>
    <w:p w:rsidR="000E78C3" w:rsidRDefault="000E78C3">
      <w:pPr>
        <w:jc w:val="both"/>
        <w:sectPr w:rsidR="000E78C3">
          <w:pgSz w:w="11910" w:h="16840"/>
          <w:pgMar w:top="134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 w:firstLine="0"/>
        <w:jc w:val="both"/>
      </w:pPr>
      <w:r>
        <w:lastRenderedPageBreak/>
        <w:t>соответствующим образом их производство. Это означает, что ингредиенты, входящие всоставпрепарата,могутнесоответствоватьсубстанциям,указаннымнаегоупаковке.</w:t>
      </w:r>
    </w:p>
    <w:p w:rsidR="000E78C3" w:rsidRDefault="00F77BBB">
      <w:pPr>
        <w:pStyle w:val="a3"/>
        <w:ind w:right="651"/>
        <w:jc w:val="both"/>
      </w:pPr>
      <w:r>
        <w:t>Информация о видах нарушений антидопинговых правил, сервисах по проверкепрепаратов, рисках использования биологически-активных добавок, процедуре допинг-контроля,атакжеодокументах,регламентирующихантидопинговуюдеятельность,размещенанаинформационномстендеорганизации,осуществляющейспортивнуюподготовку. Также, актуализирован раздел «Антидопинг» на сайте организации со всеминеобходимымиматериалами и ссылкаминасайт РАА «РУСАДА».</w:t>
      </w: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8"/>
        <w:ind w:left="0" w:firstLine="0"/>
        <w:rPr>
          <w:sz w:val="13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579"/>
        <w:gridCol w:w="1632"/>
        <w:gridCol w:w="2035"/>
        <w:gridCol w:w="1325"/>
        <w:gridCol w:w="2607"/>
      </w:tblGrid>
      <w:tr w:rsidR="000E78C3">
        <w:trPr>
          <w:trHeight w:val="364"/>
        </w:trPr>
        <w:tc>
          <w:tcPr>
            <w:tcW w:w="1243" w:type="dxa"/>
            <w:vMerge w:val="restart"/>
          </w:tcPr>
          <w:p w:rsidR="000E78C3" w:rsidRDefault="00F77BBB">
            <w:pPr>
              <w:pStyle w:val="TableParagraph"/>
              <w:spacing w:before="4"/>
              <w:ind w:left="142" w:right="110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Этапспортивнойподготовки</w:t>
            </w:r>
          </w:p>
        </w:tc>
        <w:tc>
          <w:tcPr>
            <w:tcW w:w="5246" w:type="dxa"/>
            <w:gridSpan w:val="3"/>
          </w:tcPr>
          <w:p w:rsidR="000E78C3" w:rsidRDefault="00F77BBB">
            <w:pPr>
              <w:pStyle w:val="TableParagraph"/>
              <w:ind w:left="87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Содержаниемероприятияиегоформа</w:t>
            </w:r>
          </w:p>
        </w:tc>
        <w:tc>
          <w:tcPr>
            <w:tcW w:w="1325" w:type="dxa"/>
            <w:vMerge w:val="restart"/>
          </w:tcPr>
          <w:p w:rsidR="000E78C3" w:rsidRDefault="00F77BBB">
            <w:pPr>
              <w:pStyle w:val="TableParagraph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607" w:type="dxa"/>
            <w:vMerge w:val="restart"/>
          </w:tcPr>
          <w:p w:rsidR="000E78C3" w:rsidRDefault="00F77BBB">
            <w:pPr>
              <w:pStyle w:val="TableParagraph"/>
              <w:ind w:left="124" w:right="107" w:firstLine="391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 по</w:t>
            </w:r>
            <w:r>
              <w:rPr>
                <w:b/>
                <w:spacing w:val="-1"/>
                <w:sz w:val="20"/>
              </w:rPr>
              <w:t>проведению</w:t>
            </w:r>
            <w:r>
              <w:rPr>
                <w:b/>
                <w:sz w:val="20"/>
              </w:rPr>
              <w:t>мероприятий</w:t>
            </w:r>
          </w:p>
        </w:tc>
      </w:tr>
      <w:tr w:rsidR="000E78C3">
        <w:trPr>
          <w:trHeight w:val="685"/>
        </w:trPr>
        <w:tc>
          <w:tcPr>
            <w:tcW w:w="12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before="4" w:line="235" w:lineRule="auto"/>
              <w:ind w:left="259" w:right="232" w:firstLine="353"/>
              <w:rPr>
                <w:b/>
                <w:sz w:val="20"/>
              </w:rPr>
            </w:pPr>
            <w:r>
              <w:rPr>
                <w:b/>
                <w:sz w:val="20"/>
              </w:rPr>
              <w:t>Видпрограммы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7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4" w:line="235" w:lineRule="auto"/>
              <w:ind w:left="186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запроведение</w:t>
            </w:r>
          </w:p>
          <w:p w:rsidR="000E78C3" w:rsidRDefault="00F77BBB">
            <w:pPr>
              <w:pStyle w:val="TableParagraph"/>
              <w:spacing w:before="1" w:line="210" w:lineRule="exact"/>
              <w:ind w:left="18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1449"/>
        </w:trPr>
        <w:tc>
          <w:tcPr>
            <w:tcW w:w="1243" w:type="dxa"/>
            <w:vMerge w:val="restart"/>
            <w:textDirection w:val="btLr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2"/>
              <w:ind w:left="3736" w:right="3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Этапначальнойподготовки</w:t>
            </w: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line="244" w:lineRule="auto"/>
              <w:ind w:left="523" w:right="347" w:hanging="152"/>
              <w:rPr>
                <w:sz w:val="18"/>
              </w:rPr>
            </w:pPr>
            <w:r>
              <w:rPr>
                <w:sz w:val="18"/>
              </w:rPr>
              <w:t>1. Веселыестарты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spacing w:line="207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«Честнаяигра»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07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1-2разавгод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Пример программымероприятия</w:t>
            </w:r>
            <w:r>
              <w:rPr>
                <w:b/>
                <w:sz w:val="18"/>
              </w:rPr>
              <w:t>(приложение №1)</w:t>
            </w:r>
            <w:r>
              <w:rPr>
                <w:sz w:val="18"/>
              </w:rPr>
              <w:t>Составление отчета о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z w:val="18"/>
              </w:rPr>
              <w:t>мероприятия:</w:t>
            </w:r>
          </w:p>
          <w:p w:rsidR="000E78C3" w:rsidRDefault="00F77BBB">
            <w:pPr>
              <w:pStyle w:val="TableParagraph"/>
              <w:spacing w:line="206" w:lineRule="exact"/>
              <w:ind w:left="148" w:right="1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сценарий/программа,</w:t>
            </w:r>
            <w:r>
              <w:rPr>
                <w:sz w:val="18"/>
              </w:rPr>
              <w:t>фото/видео</w:t>
            </w:r>
          </w:p>
        </w:tc>
      </w:tr>
      <w:tr w:rsidR="000E78C3">
        <w:trPr>
          <w:trHeight w:val="830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495" w:right="105" w:hanging="364"/>
              <w:rPr>
                <w:sz w:val="18"/>
              </w:rPr>
            </w:pPr>
            <w:r>
              <w:rPr>
                <w:sz w:val="18"/>
              </w:rPr>
              <w:t>2. Теоретическоезанятие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«Ценностиспорта.</w:t>
            </w:r>
          </w:p>
          <w:p w:rsidR="000E78C3" w:rsidRDefault="00F77BBB">
            <w:pPr>
              <w:pStyle w:val="TableParagraph"/>
              <w:spacing w:before="3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Честнаяигра»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42" w:lineRule="auto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поантидопинговомуобеспечению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1развгод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spacing w:line="242" w:lineRule="auto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мероприятия:сценарий/программа,</w:t>
            </w:r>
          </w:p>
          <w:p w:rsidR="000E78C3" w:rsidRDefault="00F77BBB">
            <w:pPr>
              <w:pStyle w:val="TableParagraph"/>
              <w:spacing w:line="183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фото/видео</w:t>
            </w:r>
          </w:p>
        </w:tc>
      </w:tr>
      <w:tr w:rsidR="000E78C3">
        <w:trPr>
          <w:trHeight w:val="2791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210" w:right="184" w:firstLine="120"/>
              <w:rPr>
                <w:sz w:val="18"/>
              </w:rPr>
            </w:pPr>
            <w:r>
              <w:rPr>
                <w:sz w:val="18"/>
              </w:rPr>
              <w:t>3. Проверкалекарственных</w:t>
            </w:r>
          </w:p>
          <w:p w:rsidR="000E78C3" w:rsidRDefault="00F77BBB">
            <w:pPr>
              <w:pStyle w:val="TableParagraph"/>
              <w:ind w:left="148" w:right="138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препаратов(знакомство смеждународнымстандартом</w:t>
            </w:r>
          </w:p>
          <w:p w:rsidR="000E78C3" w:rsidRDefault="00F77BBB">
            <w:pPr>
              <w:pStyle w:val="TableParagraph"/>
              <w:spacing w:before="1"/>
              <w:ind w:left="210" w:right="200"/>
              <w:jc w:val="center"/>
              <w:rPr>
                <w:sz w:val="18"/>
              </w:rPr>
            </w:pPr>
            <w:r>
              <w:rPr>
                <w:sz w:val="18"/>
              </w:rPr>
              <w:t>«Запрещенныйсписок»)</w:t>
            </w:r>
          </w:p>
        </w:tc>
        <w:tc>
          <w:tcPr>
            <w:tcW w:w="1632" w:type="dxa"/>
            <w:vMerge w:val="restart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83" w:right="170"/>
              <w:jc w:val="center"/>
              <w:rPr>
                <w:sz w:val="20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w="1325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410" w:right="352" w:hanging="30"/>
              <w:rPr>
                <w:sz w:val="20"/>
              </w:rPr>
            </w:pPr>
            <w:r>
              <w:rPr>
                <w:sz w:val="20"/>
              </w:rPr>
              <w:t>1 раз вмесяц</w:t>
            </w:r>
          </w:p>
        </w:tc>
        <w:tc>
          <w:tcPr>
            <w:tcW w:w="2607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66" w:right="148" w:hanging="1"/>
              <w:jc w:val="center"/>
              <w:rPr>
                <w:sz w:val="18"/>
              </w:rPr>
            </w:pPr>
            <w:r>
              <w:rPr>
                <w:sz w:val="18"/>
              </w:rPr>
              <w:t>Научить юных спортсменовпроверять лекарственныепрепараты через сервисы попроверке препаратов в видедомашнего задания (тренерназывает спортсмену 2-3лекарственных препарата длясамостоятельной проверкидома).</w:t>
            </w:r>
          </w:p>
          <w:p w:rsidR="000E78C3" w:rsidRDefault="00F77BBB">
            <w:pPr>
              <w:pStyle w:val="TableParagraph"/>
              <w:ind w:left="329" w:right="311" w:hanging="1"/>
              <w:jc w:val="center"/>
              <w:rPr>
                <w:sz w:val="18"/>
              </w:rPr>
            </w:pPr>
            <w:r>
              <w:rPr>
                <w:sz w:val="18"/>
              </w:rPr>
              <w:t>Сервис по проверкепрепаратовнасайтеРАА</w:t>
            </w:r>
          </w:p>
          <w:p w:rsidR="000E78C3" w:rsidRDefault="00F77BBB">
            <w:pPr>
              <w:pStyle w:val="TableParagraph"/>
              <w:spacing w:line="206" w:lineRule="exact"/>
              <w:ind w:left="146" w:right="133"/>
              <w:jc w:val="center"/>
              <w:rPr>
                <w:sz w:val="18"/>
              </w:rPr>
            </w:pPr>
            <w:r>
              <w:rPr>
                <w:sz w:val="18"/>
              </w:rPr>
              <w:t>«РУСАДА»:</w:t>
            </w:r>
          </w:p>
          <w:p w:rsidR="000E78C3" w:rsidRDefault="005D3A7D">
            <w:pPr>
              <w:pStyle w:val="TableParagraph"/>
              <w:spacing w:line="207" w:lineRule="exact"/>
              <w:ind w:left="146" w:right="133"/>
              <w:jc w:val="center"/>
              <w:rPr>
                <w:sz w:val="18"/>
              </w:rPr>
            </w:pPr>
            <w:hyperlink r:id="rId9">
              <w:r w:rsidR="00F77BBB">
                <w:rPr>
                  <w:color w:val="0563C1"/>
                  <w:sz w:val="18"/>
                  <w:u w:val="single" w:color="0563C1"/>
                </w:rPr>
                <w:t>http://list.rusada.ru/</w:t>
              </w:r>
            </w:hyperlink>
          </w:p>
        </w:tc>
      </w:tr>
      <w:tr w:rsidR="000E78C3">
        <w:trPr>
          <w:trHeight w:val="30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before="97" w:line="186" w:lineRule="exact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(приложение№2).</w:t>
            </w:r>
          </w:p>
        </w:tc>
      </w:tr>
      <w:tr w:rsidR="000E78C3">
        <w:trPr>
          <w:trHeight w:val="1449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319" w:right="301" w:firstLine="83"/>
              <w:rPr>
                <w:sz w:val="18"/>
              </w:rPr>
            </w:pPr>
            <w:r>
              <w:rPr>
                <w:sz w:val="18"/>
              </w:rPr>
              <w:t>4. Онлайнобучениена</w:t>
            </w:r>
          </w:p>
          <w:p w:rsidR="000E78C3" w:rsidRDefault="00F77BBB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сайтеРУСАДА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07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спортсмен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1развгод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Прохождение онлайн-курса-это неотъемлемая частьсистемы антидопинговогообразования.</w:t>
            </w:r>
          </w:p>
          <w:p w:rsidR="000E78C3" w:rsidRDefault="00F77BBB">
            <w:pPr>
              <w:pStyle w:val="TableParagraph"/>
              <w:ind w:left="149" w:right="133"/>
              <w:jc w:val="center"/>
              <w:rPr>
                <w:sz w:val="18"/>
              </w:rPr>
            </w:pPr>
            <w:r>
              <w:rPr>
                <w:sz w:val="18"/>
              </w:rPr>
              <w:t>Ссылка на образовательныйкурс:</w:t>
            </w:r>
          </w:p>
          <w:p w:rsidR="000E78C3" w:rsidRDefault="00F77BBB">
            <w:pPr>
              <w:pStyle w:val="TableParagraph"/>
              <w:spacing w:before="1" w:line="186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https://newrusada.triagonal.net</w:t>
            </w:r>
          </w:p>
        </w:tc>
      </w:tr>
      <w:tr w:rsidR="000E78C3">
        <w:trPr>
          <w:trHeight w:val="196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435" w:right="149" w:hanging="261"/>
              <w:rPr>
                <w:sz w:val="18"/>
              </w:rPr>
            </w:pPr>
            <w:r>
              <w:rPr>
                <w:sz w:val="18"/>
              </w:rPr>
              <w:t>5. Родительскоесобрание</w:t>
            </w:r>
          </w:p>
        </w:tc>
        <w:tc>
          <w:tcPr>
            <w:tcW w:w="1632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«Роль родителейв процессеформированияантидопинговойкультуры»</w:t>
            </w:r>
          </w:p>
        </w:tc>
        <w:tc>
          <w:tcPr>
            <w:tcW w:w="203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7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32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1-2разавгод</w:t>
            </w:r>
          </w:p>
        </w:tc>
        <w:tc>
          <w:tcPr>
            <w:tcW w:w="2607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21" w:right="103" w:hanging="1"/>
              <w:jc w:val="center"/>
              <w:rPr>
                <w:sz w:val="18"/>
              </w:rPr>
            </w:pPr>
            <w:r>
              <w:rPr>
                <w:sz w:val="18"/>
              </w:rPr>
              <w:t>Включить в повестку дняродительского собраниявопрос по антидопингу.Использовать памятки дляродителей. Научить родителейпользоваться сервисом попроверке препаратов на сайтеРАА«РУСАДА»:</w:t>
            </w:r>
          </w:p>
          <w:p w:rsidR="000E78C3" w:rsidRDefault="005D3A7D">
            <w:pPr>
              <w:pStyle w:val="TableParagraph"/>
              <w:ind w:left="146" w:right="133"/>
              <w:jc w:val="center"/>
              <w:rPr>
                <w:sz w:val="18"/>
              </w:rPr>
            </w:pPr>
            <w:hyperlink r:id="rId10">
              <w:r w:rsidR="00F77BBB">
                <w:rPr>
                  <w:color w:val="0563C1"/>
                  <w:sz w:val="18"/>
                  <w:u w:val="single" w:color="0563C1"/>
                </w:rPr>
                <w:t>http://list.rusada.ru/</w:t>
              </w:r>
            </w:hyperlink>
          </w:p>
        </w:tc>
      </w:tr>
      <w:tr w:rsidR="000E78C3">
        <w:trPr>
          <w:trHeight w:val="1750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before="95" w:line="207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(приложение№2).</w:t>
            </w:r>
          </w:p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 можно проводить вонлайн формате с показомпрезентации</w:t>
            </w:r>
          </w:p>
          <w:p w:rsidR="000E78C3" w:rsidRDefault="00F77BBB">
            <w:pPr>
              <w:pStyle w:val="TableParagraph"/>
              <w:spacing w:line="242" w:lineRule="auto"/>
              <w:ind w:left="111" w:right="93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(приложения №3 и №4).</w:t>
            </w:r>
            <w:r>
              <w:rPr>
                <w:sz w:val="18"/>
              </w:rPr>
              <w:t>Обязательное предоставлениекраткогоописательногоотчета</w:t>
            </w:r>
          </w:p>
          <w:p w:rsidR="000E78C3" w:rsidRDefault="00F77BBB">
            <w:pPr>
              <w:pStyle w:val="TableParagraph"/>
              <w:spacing w:line="183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(независимоотформата</w:t>
            </w:r>
          </w:p>
        </w:tc>
      </w:tr>
    </w:tbl>
    <w:p w:rsidR="000E78C3" w:rsidRDefault="000E78C3">
      <w:pPr>
        <w:spacing w:line="183" w:lineRule="exact"/>
        <w:jc w:val="center"/>
        <w:rPr>
          <w:sz w:val="18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579"/>
        <w:gridCol w:w="1632"/>
        <w:gridCol w:w="2035"/>
        <w:gridCol w:w="1325"/>
        <w:gridCol w:w="2607"/>
      </w:tblGrid>
      <w:tr w:rsidR="000E78C3">
        <w:trPr>
          <w:trHeight w:val="417"/>
        </w:trPr>
        <w:tc>
          <w:tcPr>
            <w:tcW w:w="1243" w:type="dxa"/>
            <w:vMerge w:val="restart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spacing w:line="200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проведенияродительского</w:t>
            </w:r>
          </w:p>
          <w:p w:rsidR="000E78C3" w:rsidRDefault="00F77BBB">
            <w:pPr>
              <w:pStyle w:val="TableParagraph"/>
              <w:spacing w:line="197" w:lineRule="exact"/>
              <w:ind w:left="146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собрания)и2-3фото.</w:t>
            </w:r>
          </w:p>
        </w:tc>
      </w:tr>
      <w:tr w:rsidR="000E78C3">
        <w:trPr>
          <w:trHeight w:val="2068"/>
        </w:trPr>
        <w:tc>
          <w:tcPr>
            <w:tcW w:w="12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442" w:right="179" w:hanging="238"/>
              <w:rPr>
                <w:sz w:val="18"/>
              </w:rPr>
            </w:pPr>
            <w:r>
              <w:rPr>
                <w:sz w:val="18"/>
              </w:rPr>
              <w:t>6. Семинар длятренеров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10" w:right="210"/>
              <w:rPr>
                <w:sz w:val="18"/>
              </w:rPr>
            </w:pPr>
            <w:r>
              <w:rPr>
                <w:sz w:val="18"/>
              </w:rPr>
              <w:t>«Видынарушенийантидопинговыхправил»,</w:t>
            </w:r>
          </w:p>
          <w:p w:rsidR="000E78C3" w:rsidRDefault="00F77BBB">
            <w:pPr>
              <w:pStyle w:val="TableParagraph"/>
              <w:ind w:left="110" w:right="249"/>
              <w:rPr>
                <w:sz w:val="18"/>
              </w:rPr>
            </w:pPr>
            <w:r>
              <w:rPr>
                <w:sz w:val="18"/>
              </w:rPr>
              <w:t>«Роль тренера иродителей впроцессеформирования</w:t>
            </w:r>
            <w:r>
              <w:rPr>
                <w:spacing w:val="-1"/>
                <w:sz w:val="18"/>
              </w:rPr>
              <w:t>антидопинговой</w:t>
            </w:r>
          </w:p>
          <w:p w:rsidR="000E78C3" w:rsidRDefault="00F77BBB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культуры»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поантидопинговомуобеспечению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1-2разавгод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мероприятия:сценарий/программа,фото/видео</w:t>
            </w:r>
          </w:p>
        </w:tc>
      </w:tr>
      <w:tr w:rsidR="000E78C3">
        <w:trPr>
          <w:trHeight w:val="1655"/>
        </w:trPr>
        <w:tc>
          <w:tcPr>
            <w:tcW w:w="1243" w:type="dxa"/>
            <w:vMerge w:val="restart"/>
            <w:textDirection w:val="btLr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2"/>
              <w:ind w:left="1973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Тренировочныйэтап(этапспортивнойспециализации)</w:t>
            </w:r>
          </w:p>
        </w:tc>
        <w:tc>
          <w:tcPr>
            <w:tcW w:w="1579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5"/>
            </w:pPr>
          </w:p>
          <w:p w:rsidR="000E78C3" w:rsidRDefault="00F77BB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1.Веселыестарты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5"/>
            </w:pPr>
          </w:p>
          <w:p w:rsidR="000E78C3" w:rsidRDefault="00F77BBB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«Честнаяигра»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6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поантидопинговомуобеспечению</w:t>
            </w:r>
          </w:p>
        </w:tc>
        <w:tc>
          <w:tcPr>
            <w:tcW w:w="1325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5"/>
            </w:pPr>
          </w:p>
          <w:p w:rsidR="000E78C3" w:rsidRDefault="00F77BBB">
            <w:pPr>
              <w:pStyle w:val="TableParagraph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1-2разавгод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548" w:right="53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Пример программымероприятия</w:t>
            </w:r>
            <w:r>
              <w:rPr>
                <w:b/>
                <w:sz w:val="18"/>
              </w:rPr>
              <w:t>(приложение№1)</w:t>
            </w:r>
          </w:p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Обязательное </w:t>
            </w:r>
            <w:r>
              <w:rPr>
                <w:sz w:val="18"/>
              </w:rPr>
              <w:t>предоставлениеотчета о проведениимероприятия:сценарий/программа,</w:t>
            </w:r>
          </w:p>
          <w:p w:rsidR="000E78C3" w:rsidRDefault="00F77BBB">
            <w:pPr>
              <w:pStyle w:val="TableParagraph"/>
              <w:spacing w:line="192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фото/видео.</w:t>
            </w:r>
          </w:p>
        </w:tc>
      </w:tr>
      <w:tr w:rsidR="000E78C3">
        <w:trPr>
          <w:trHeight w:val="1655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105" w:right="264"/>
              <w:rPr>
                <w:sz w:val="18"/>
              </w:rPr>
            </w:pPr>
            <w:r>
              <w:rPr>
                <w:sz w:val="18"/>
              </w:rPr>
              <w:t>2.Онлайнобучение насайтеРУСАДА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01" w:lineRule="exact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Спортсмен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1развгод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Прохождение онлайн-курса -это неотъемлемая частьсистемы антидопинговогообразования.</w:t>
            </w:r>
          </w:p>
          <w:p w:rsidR="000E78C3" w:rsidRDefault="00F77BBB">
            <w:pPr>
              <w:pStyle w:val="TableParagraph"/>
              <w:spacing w:line="242" w:lineRule="auto"/>
              <w:ind w:left="195" w:right="178" w:hanging="2"/>
              <w:jc w:val="center"/>
              <w:rPr>
                <w:sz w:val="18"/>
              </w:rPr>
            </w:pPr>
            <w:r>
              <w:rPr>
                <w:sz w:val="18"/>
              </w:rPr>
              <w:t>Ссылка на образовательныйкурс:</w:t>
            </w:r>
            <w:r>
              <w:rPr>
                <w:color w:val="0563C1"/>
                <w:spacing w:val="-1"/>
                <w:sz w:val="18"/>
                <w:u w:val="single" w:color="0563C1"/>
              </w:rPr>
              <w:t>https://newrusada.triagonal.ne</w:t>
            </w:r>
            <w:r>
              <w:rPr>
                <w:color w:val="0563C1"/>
                <w:spacing w:val="-1"/>
                <w:sz w:val="18"/>
              </w:rPr>
              <w:t>t</w:t>
            </w:r>
          </w:p>
        </w:tc>
      </w:tr>
      <w:tr w:rsidR="000E78C3">
        <w:trPr>
          <w:trHeight w:val="196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05" w:right="218"/>
              <w:rPr>
                <w:sz w:val="18"/>
              </w:rPr>
            </w:pPr>
            <w:r>
              <w:rPr>
                <w:sz w:val="18"/>
              </w:rPr>
              <w:t>3. Родительскоесобрание</w:t>
            </w:r>
          </w:p>
        </w:tc>
        <w:tc>
          <w:tcPr>
            <w:tcW w:w="1632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«Роль родителейв процессеформированияантидопинговойкультуры»</w:t>
            </w:r>
          </w:p>
        </w:tc>
        <w:tc>
          <w:tcPr>
            <w:tcW w:w="203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1" w:lineRule="exact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32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1-2разавгод</w:t>
            </w:r>
          </w:p>
        </w:tc>
        <w:tc>
          <w:tcPr>
            <w:tcW w:w="2607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21" w:right="103" w:hanging="1"/>
              <w:jc w:val="center"/>
              <w:rPr>
                <w:sz w:val="18"/>
              </w:rPr>
            </w:pPr>
            <w:r>
              <w:rPr>
                <w:sz w:val="18"/>
              </w:rPr>
              <w:t>Включить в повестку дняродительского собраниявопрос по антидопингу.Использовать памятки дляродителей. Научить родителейпользоваться сервисом попроверке препаратов на сайтеРАА«РУСАДА»:</w:t>
            </w:r>
          </w:p>
          <w:p w:rsidR="000E78C3" w:rsidRDefault="005D3A7D">
            <w:pPr>
              <w:pStyle w:val="TableParagraph"/>
              <w:ind w:left="146" w:right="133"/>
              <w:jc w:val="center"/>
              <w:rPr>
                <w:sz w:val="18"/>
              </w:rPr>
            </w:pPr>
            <w:hyperlink r:id="rId11">
              <w:r w:rsidR="00F77BBB">
                <w:rPr>
                  <w:color w:val="0563C1"/>
                  <w:sz w:val="18"/>
                  <w:u w:val="single" w:color="0563C1"/>
                </w:rPr>
                <w:t>http://list.rusada.ru/</w:t>
              </w:r>
            </w:hyperlink>
          </w:p>
        </w:tc>
      </w:tr>
      <w:tr w:rsidR="000E78C3">
        <w:trPr>
          <w:trHeight w:val="216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before="89" w:line="207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(приложение№2).</w:t>
            </w:r>
          </w:p>
          <w:p w:rsidR="000E78C3" w:rsidRDefault="00F77BBB">
            <w:pPr>
              <w:pStyle w:val="TableParagraph"/>
              <w:spacing w:line="242" w:lineRule="auto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 можно проводить вонлайн формате с показомпрезентации</w:t>
            </w:r>
          </w:p>
          <w:p w:rsidR="000E78C3" w:rsidRDefault="00F77BBB">
            <w:pPr>
              <w:pStyle w:val="TableParagraph"/>
              <w:ind w:left="111" w:right="93" w:firstLine="4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(приложение №5 и №6).</w:t>
            </w:r>
            <w:r>
              <w:rPr>
                <w:sz w:val="18"/>
              </w:rPr>
              <w:t>Обязательное предоставлениекраткого описательного отчета(независимо от форматапроведенияродительского</w:t>
            </w:r>
          </w:p>
          <w:p w:rsidR="000E78C3" w:rsidRDefault="00F77BBB">
            <w:pPr>
              <w:pStyle w:val="TableParagraph"/>
              <w:spacing w:line="189" w:lineRule="exact"/>
              <w:ind w:left="146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собрания)и2-3фото.</w:t>
            </w:r>
          </w:p>
        </w:tc>
      </w:tr>
      <w:tr w:rsidR="000E78C3">
        <w:trPr>
          <w:trHeight w:val="1108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241" w:right="160" w:hanging="69"/>
              <w:rPr>
                <w:sz w:val="18"/>
              </w:rPr>
            </w:pPr>
            <w:r>
              <w:rPr>
                <w:spacing w:val="-1"/>
                <w:sz w:val="18"/>
              </w:rPr>
              <w:t>3.Антидопинго-</w:t>
            </w:r>
            <w:r>
              <w:rPr>
                <w:sz w:val="18"/>
              </w:rPr>
              <w:t>ваявикторина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«Играйчестно»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поантидопинговомуобеспечению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6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1развгод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мероприятия:сценарий/программа,фото/видео</w:t>
            </w:r>
          </w:p>
        </w:tc>
      </w:tr>
      <w:tr w:rsidR="000E78C3">
        <w:trPr>
          <w:trHeight w:val="1449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226" w:right="217" w:hanging="1"/>
              <w:jc w:val="center"/>
              <w:rPr>
                <w:sz w:val="18"/>
              </w:rPr>
            </w:pPr>
            <w:r>
              <w:rPr>
                <w:sz w:val="18"/>
              </w:rPr>
              <w:t>4.Семинар дляспортсменов итренеров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77" w:right="159" w:hanging="1"/>
              <w:jc w:val="center"/>
              <w:rPr>
                <w:sz w:val="18"/>
              </w:rPr>
            </w:pPr>
            <w:r>
              <w:rPr>
                <w:sz w:val="18"/>
              </w:rPr>
              <w:t>«Видынарушенийантидопинговыхправил»</w:t>
            </w:r>
          </w:p>
          <w:p w:rsidR="000E78C3" w:rsidRDefault="00F77BBB">
            <w:pPr>
              <w:pStyle w:val="TableParagraph"/>
              <w:spacing w:line="206" w:lineRule="exact"/>
              <w:ind w:left="241" w:right="222" w:hanging="2"/>
              <w:jc w:val="center"/>
              <w:rPr>
                <w:sz w:val="18"/>
              </w:rPr>
            </w:pPr>
            <w:r>
              <w:rPr>
                <w:sz w:val="18"/>
              </w:rPr>
              <w:t>«Проверкалекарственныхсредств»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поантидопинговомуобеспечению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1-2разавгод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мероприятия:сценарий/программа,фото/видео</w:t>
            </w:r>
          </w:p>
        </w:tc>
      </w:tr>
    </w:tbl>
    <w:p w:rsidR="000E78C3" w:rsidRDefault="000E78C3">
      <w:pPr>
        <w:jc w:val="center"/>
        <w:rPr>
          <w:sz w:val="18"/>
        </w:rPr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579"/>
        <w:gridCol w:w="1632"/>
        <w:gridCol w:w="2035"/>
        <w:gridCol w:w="1325"/>
        <w:gridCol w:w="2607"/>
      </w:tblGrid>
      <w:tr w:rsidR="000E78C3">
        <w:trPr>
          <w:trHeight w:val="2994"/>
        </w:trPr>
        <w:tc>
          <w:tcPr>
            <w:tcW w:w="1243" w:type="dxa"/>
            <w:textDirection w:val="btLr"/>
          </w:tcPr>
          <w:p w:rsidR="000E78C3" w:rsidRDefault="00F77BBB">
            <w:pPr>
              <w:pStyle w:val="TableParagraph"/>
              <w:spacing w:before="112" w:line="237" w:lineRule="auto"/>
              <w:ind w:left="346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Этап совершенствованияспортивного мастерстваи высшего спортивногомастерства</w:t>
            </w: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line="242" w:lineRule="auto"/>
              <w:ind w:left="192" w:right="182" w:hanging="2"/>
              <w:jc w:val="center"/>
              <w:rPr>
                <w:sz w:val="18"/>
              </w:rPr>
            </w:pPr>
            <w:r>
              <w:rPr>
                <w:sz w:val="18"/>
              </w:rPr>
              <w:t>1.Онлайнобучение насайтеРУСАДА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24" w:lineRule="exact"/>
              <w:ind w:left="549"/>
              <w:rPr>
                <w:sz w:val="20"/>
              </w:rPr>
            </w:pPr>
            <w:r>
              <w:rPr>
                <w:sz w:val="20"/>
              </w:rPr>
              <w:t>Спортсмен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24" w:lineRule="exact"/>
              <w:ind w:left="214"/>
              <w:rPr>
                <w:sz w:val="20"/>
              </w:rPr>
            </w:pPr>
            <w:r>
              <w:rPr>
                <w:sz w:val="20"/>
              </w:rPr>
              <w:t>1развгод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Прохождение онлайн-курса-это неотъемлемая частьсистемы антидопинговогообразования.</w:t>
            </w:r>
          </w:p>
          <w:p w:rsidR="000E78C3" w:rsidRDefault="00F77BBB">
            <w:pPr>
              <w:pStyle w:val="TableParagraph"/>
              <w:ind w:left="195" w:right="178" w:hanging="2"/>
              <w:jc w:val="center"/>
              <w:rPr>
                <w:sz w:val="18"/>
              </w:rPr>
            </w:pPr>
            <w:r>
              <w:rPr>
                <w:sz w:val="18"/>
              </w:rPr>
              <w:t>Ссылка на образовательныйкурс:</w:t>
            </w:r>
            <w:r>
              <w:rPr>
                <w:color w:val="0563C1"/>
                <w:spacing w:val="-1"/>
                <w:sz w:val="18"/>
                <w:u w:val="single" w:color="0563C1"/>
              </w:rPr>
              <w:t>https://newrusada.triagonal.ne</w:t>
            </w:r>
            <w:r>
              <w:rPr>
                <w:color w:val="0563C1"/>
                <w:spacing w:val="-1"/>
                <w:sz w:val="18"/>
              </w:rPr>
              <w:t>t</w:t>
            </w:r>
          </w:p>
        </w:tc>
      </w:tr>
    </w:tbl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4"/>
        <w:ind w:left="0" w:firstLine="0"/>
        <w:rPr>
          <w:sz w:val="19"/>
        </w:rPr>
      </w:pPr>
    </w:p>
    <w:p w:rsidR="000E78C3" w:rsidRDefault="00F77BBB">
      <w:pPr>
        <w:pStyle w:val="2"/>
        <w:spacing w:before="90" w:line="275" w:lineRule="exact"/>
        <w:jc w:val="both"/>
      </w:pPr>
      <w:r>
        <w:t>Определениятерминов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 xml:space="preserve">Антидопинговая деятельность - </w:t>
      </w:r>
      <w:r>
        <w:t>антидопинговое образование и информирование,планированиераспределениятестов,ведениеРегистрируемогопулатестирования,управление Биологическим паспортом спортсмена, проведение тестирования, организацияанализапроб,сборинформацииипроведениерасследований,обработказапросовнаполучениеРазрешениянатерапевтическоеиспользование,обработкарезультатов,мониторинг и обеспечение исполнения применяемых последствий нарушений, а такжеиныемероприятия,связанныесборьбойсдопингом,которыеосуществляютсяантидопинговойорганизациейилиотееименивпорядкеустановленномВсемирныйантидопинговыйкодексоми (или) международнымистандартами.</w:t>
      </w:r>
    </w:p>
    <w:p w:rsidR="000E78C3" w:rsidRDefault="00F77BBB">
      <w:pPr>
        <w:pStyle w:val="a3"/>
        <w:spacing w:before="1"/>
        <w:ind w:right="650"/>
        <w:jc w:val="both"/>
      </w:pPr>
      <w:r>
        <w:rPr>
          <w:b/>
        </w:rPr>
        <w:t>Антидопинговаяорганизация</w:t>
      </w:r>
      <w:r>
        <w:t>-ВАДАилиПодписавшаясясторона,ответственнаяза принятие правил, направленных на инициирование, внедрение и реализацию любой</w:t>
      </w:r>
      <w:r>
        <w:rPr>
          <w:spacing w:val="-1"/>
        </w:rPr>
        <w:t>частипроцесса</w:t>
      </w:r>
      <w:r>
        <w:t>Допинг-контроля.Вчастности,Антидопинговымиорганизациямиявляются</w:t>
      </w:r>
      <w:r>
        <w:rPr>
          <w:spacing w:val="-1"/>
        </w:rPr>
        <w:t>Международныйолимпийский</w:t>
      </w:r>
      <w:r>
        <w:t>комитет,Международныйпаралимпийскийкомитет,другиеОрганизаторыкрупныхспортивныхмероприятий,которыепроводятТестированиенасвоихСпортивныхмероприятиях,МеждународныефедерациииНациональныеантидопинговыеорганизации.</w:t>
      </w:r>
    </w:p>
    <w:p w:rsidR="000E78C3" w:rsidRDefault="00F77BBB">
      <w:pPr>
        <w:pStyle w:val="a3"/>
        <w:spacing w:line="274" w:lineRule="exact"/>
        <w:ind w:left="1887" w:firstLine="0"/>
        <w:jc w:val="both"/>
      </w:pPr>
      <w:r>
        <w:rPr>
          <w:b/>
        </w:rPr>
        <w:t>ВАДА-</w:t>
      </w:r>
      <w:r>
        <w:t>Всемирноеантидопинговоеагентство.</w:t>
      </w:r>
    </w:p>
    <w:p w:rsidR="000E78C3" w:rsidRDefault="00F77BBB">
      <w:pPr>
        <w:spacing w:before="5" w:line="237" w:lineRule="auto"/>
        <w:ind w:left="1178" w:right="651" w:firstLine="709"/>
        <w:jc w:val="both"/>
        <w:rPr>
          <w:sz w:val="24"/>
        </w:rPr>
      </w:pPr>
      <w:r>
        <w:rPr>
          <w:b/>
          <w:sz w:val="24"/>
        </w:rPr>
        <w:t>Внесоревновательныйпериод</w:t>
      </w:r>
      <w:r>
        <w:rPr>
          <w:sz w:val="24"/>
        </w:rPr>
        <w:t>-любойпериод,которыйнеявляетсясоревновательным.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</w:rPr>
        <w:t>ВсемирныйантидопинговыйКодекс(Кодекс)</w:t>
      </w:r>
      <w:r>
        <w:t>-основополагающийиуниверсальныйдокумент,накоторомосновываетсяВсемирнаяантидопинговаяпрограммав спорте. Цель Кодекса заключается в повышении эффективности борьбы с допингом вмирепутем объединения основных элементов этой борьбы.</w:t>
      </w:r>
    </w:p>
    <w:p w:rsidR="000E78C3" w:rsidRDefault="00F77BBB">
      <w:pPr>
        <w:spacing w:before="3" w:line="237" w:lineRule="auto"/>
        <w:ind w:left="1178" w:right="651" w:firstLine="709"/>
        <w:jc w:val="both"/>
        <w:rPr>
          <w:sz w:val="24"/>
        </w:rPr>
      </w:pPr>
      <w:r>
        <w:rPr>
          <w:b/>
          <w:sz w:val="24"/>
        </w:rPr>
        <w:t xml:space="preserve">Запрещенная субстанция </w:t>
      </w:r>
      <w:r>
        <w:rPr>
          <w:sz w:val="24"/>
        </w:rPr>
        <w:t>- любая субстанция или класс субстанций, приведенныхвЗапрещенномсписке.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</w:rPr>
        <w:t>Запрещенныйсписок</w:t>
      </w:r>
      <w:r>
        <w:t>-список,устанавливающийпереченьЗапрещенныхсубстанцийи Запрещенных методов.</w:t>
      </w:r>
    </w:p>
    <w:p w:rsidR="000E78C3" w:rsidRDefault="00F77BBB">
      <w:pPr>
        <w:spacing w:before="4" w:line="275" w:lineRule="exact"/>
        <w:ind w:left="1887"/>
        <w:jc w:val="both"/>
        <w:rPr>
          <w:sz w:val="24"/>
        </w:rPr>
      </w:pPr>
      <w:r>
        <w:rPr>
          <w:b/>
          <w:sz w:val="24"/>
        </w:rPr>
        <w:t>Запрещенныйметод</w:t>
      </w:r>
      <w:r>
        <w:rPr>
          <w:sz w:val="24"/>
        </w:rPr>
        <w:t>-любойметод,приведенныйвЗапрещенномсписке.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>Персоналспортсмена-</w:t>
      </w:r>
      <w:r>
        <w:t>любойтренер,инструктор,менеджер,агент,персоналкоманды,официальноелицо,медицинский,парамедицинскийперсонал,родительилилюбое иное лицо, работающие со спортсменом, оказывающие ему медицинскую помощьилипомогающиеспортсменуприподготовкеивучастиивспортивныхсоревнованиях.</w:t>
      </w:r>
    </w:p>
    <w:p w:rsidR="000E78C3" w:rsidRDefault="00F77BBB">
      <w:pPr>
        <w:pStyle w:val="a3"/>
        <w:ind w:left="1887" w:firstLine="0"/>
        <w:jc w:val="both"/>
      </w:pPr>
      <w:r>
        <w:rPr>
          <w:b/>
        </w:rPr>
        <w:t>РУСАДА–</w:t>
      </w:r>
      <w:r>
        <w:t>Российскоеантидопинговоеагентство«РУСАДА».</w:t>
      </w:r>
    </w:p>
    <w:p w:rsidR="000E78C3" w:rsidRDefault="00F77BBB">
      <w:pPr>
        <w:pStyle w:val="a3"/>
        <w:spacing w:before="1"/>
        <w:ind w:right="651"/>
        <w:jc w:val="both"/>
      </w:pPr>
      <w:r>
        <w:rPr>
          <w:b/>
        </w:rPr>
        <w:t>Соревновательныйпериод-</w:t>
      </w:r>
      <w:r>
        <w:t>период,начинающийсяв23:59наканунедняспортивногосоревнования,накоторомзапланированоучастиеспортсмена,изаканчивающийсявмоментокончаниясоревнованияилипроцессаотборапроб,относящегосяк данномусоревнованию, в зависимостиот того,что позднее.</w:t>
      </w:r>
    </w:p>
    <w:p w:rsidR="000E78C3" w:rsidRDefault="000E78C3">
      <w:pPr>
        <w:jc w:val="both"/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</w:rPr>
        <w:lastRenderedPageBreak/>
        <w:t xml:space="preserve">Спортсмен </w:t>
      </w:r>
      <w:r>
        <w:t>- любое Лицо, занимающееся спортом на международном уровне (какэто установлено каждой Международной федерацией) или национальном уровне (как этоустановленокаждойНациональнойантидопинговойорганизацией).АнтидопинговаяорганизацияимеетправопособственномуусмотрениюприменятьантидопинговыеправилакСпортсмену,которыйнеявляетсяСпортсменомнимеждународного,нинационального уровня, распространяя на него определение «Спортсмен». В отношенииСпортсменов, которые не являются Спортсменами ни международного, ни национальногоуровня, Антидопинговая организация может действовать следующим образом: свести кминимумуТестированиеилинепроводитьТестированиевообще;анализироватьПробыненавесьпереченьЗапрещенныхсубстанций;требоватьпредоставленияменьшегоколичества информации о местонахождении или вообще не требовать ее предоставления;нетребоватьзаблаговременнойподачизапросовнаРазрешениянатерапевтическоеиспользование. Однако если Спортсмен, находящийся под юрисдикцией Антидопинговойорганизацииивыступающийнауровненижемеждународногоинационального,совершаетнарушение антидопинговых правил, предусмотренное в статьях 2.1, 2.3 или 2.5, то к немуприменяютсяПоследствия,предусмотренныеКодексом.Дляцелейстатей2.8и2.9,атакжедляпроведенияинформационныхиобразовательныхпрограммСпортсменомявляетсялюбое Лицо, занимающееся спортом под юрисдикцией любой Подписавшейся стороны,правительстваили другой спортивнойорганизации, которая принялаКодекс.</w:t>
      </w:r>
    </w:p>
    <w:p w:rsidR="000E78C3" w:rsidRDefault="000E78C3">
      <w:pPr>
        <w:pStyle w:val="a3"/>
        <w:spacing w:before="1"/>
        <w:ind w:left="0" w:firstLine="0"/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ind w:left="1899" w:hanging="362"/>
        <w:rPr>
          <w:sz w:val="22"/>
        </w:rPr>
      </w:pPr>
      <w:bookmarkStart w:id="5" w:name="_TOC_250004"/>
      <w:r>
        <w:t>Планыинструкторскойисудейской</w:t>
      </w:r>
      <w:bookmarkEnd w:id="5"/>
      <w:r>
        <w:t>практики.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spacing w:line="242" w:lineRule="auto"/>
        <w:ind w:right="651"/>
        <w:jc w:val="both"/>
      </w:pPr>
      <w:r>
        <w:t>Инструкторскаяисудейскаяпрактикананачальномэтапеспортивнойподготовкенепредусмотрена.</w:t>
      </w:r>
    </w:p>
    <w:p w:rsidR="000E78C3" w:rsidRDefault="00F77BBB">
      <w:pPr>
        <w:pStyle w:val="a3"/>
        <w:ind w:right="651"/>
        <w:jc w:val="both"/>
      </w:pPr>
      <w:r>
        <w:t>Навыки работы инструктора и судьи осваиваются на учебно-тренировочном этапеспортивной подготовки (этапе спортивной специализации). На этапе совершенствованияспортивногомастерстваиэтапевысшегоспортивногомастерстваэтинавыкизакрепляются.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В процессе овладения способностями инструктора необходимо последовательноосваиватьследующиенавыки и умения: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line="271" w:lineRule="exact"/>
        <w:ind w:hanging="361"/>
        <w:rPr>
          <w:sz w:val="24"/>
        </w:rPr>
      </w:pPr>
      <w:r>
        <w:rPr>
          <w:sz w:val="24"/>
        </w:rPr>
        <w:t>построитьгруппуиподатьосновныекомандыв движении;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составитьконспектипровестиразминкувгруппе;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определитьиисправитьошибкиввыполненииупражнений;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2" w:line="237" w:lineRule="auto"/>
        <w:ind w:right="651"/>
        <w:rPr>
          <w:sz w:val="24"/>
        </w:rPr>
      </w:pPr>
      <w:r>
        <w:rPr>
          <w:sz w:val="24"/>
        </w:rPr>
        <w:t>провеститренировочноезанятиевмладшихгруппахподнаблюдениемтренераит.д.</w:t>
      </w:r>
    </w:p>
    <w:p w:rsidR="000E78C3" w:rsidRDefault="00F77BBB">
      <w:pPr>
        <w:pStyle w:val="a3"/>
        <w:spacing w:before="5" w:line="237" w:lineRule="auto"/>
      </w:pPr>
      <w:r>
        <w:t>Дляполучениязваниясудьипоспортуобучающиесядолжныосвоитьследующиенавыкии умения: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4"/>
        <w:ind w:hanging="361"/>
        <w:rPr>
          <w:sz w:val="24"/>
        </w:rPr>
      </w:pPr>
      <w:r>
        <w:rPr>
          <w:sz w:val="24"/>
        </w:rPr>
        <w:t>составитьположениеопроведениипервенствашколыпофутболу;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участвоватьвсудействеучебныхигрсовместностренером-преподавателем;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2"/>
        <w:ind w:hanging="361"/>
        <w:rPr>
          <w:sz w:val="24"/>
        </w:rPr>
      </w:pPr>
      <w:r>
        <w:rPr>
          <w:sz w:val="24"/>
        </w:rPr>
        <w:t>провестисудействоучебныхигрвполе(самостоятельно);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участвоватьвсудействеофициальныхсоревнований;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2"/>
        <w:ind w:hanging="361"/>
        <w:rPr>
          <w:sz w:val="24"/>
        </w:rPr>
      </w:pPr>
      <w:r>
        <w:rPr>
          <w:sz w:val="24"/>
        </w:rPr>
        <w:t>судитьигрывкачествесудьивполе.</w:t>
      </w:r>
    </w:p>
    <w:p w:rsidR="000E78C3" w:rsidRDefault="00F77BBB">
      <w:pPr>
        <w:pStyle w:val="a3"/>
        <w:ind w:right="651"/>
        <w:jc w:val="both"/>
      </w:pPr>
      <w:r>
        <w:t>Для проведения занятий по инструкторской и судейской практике привлекаютсяспортсменыуровняKMC,МСиМСМКвкачествепомощниковтренера-преподавателя.Вовремя занятий у обучающихся вырабатываются способность наблюдать за выполнениемупражненийисоревновательныхпрограммдругимиобучающимися,находитьианализироватьошибки, предлагать способы их устранения.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spacing w:val="-1"/>
        </w:rPr>
        <w:t>Обучающиеся,работаявкачестве</w:t>
      </w:r>
      <w:r>
        <w:t>помощникатренера-преподавателя,должныуметьподбиратьупражнениядляразминки,составлятьконспектызанятий,комплексытренировочных упражнений, проводить учебно-тренировочные занятия в группах этапаначальнойподготовкииучебно-тренировочногоэтапа(этапаспортивнойспециализации).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lastRenderedPageBreak/>
        <w:t>На этапе совершенствования спортивного мастерства, обучающиеся привлекаются ксудействушкольных,межшкольных,городскихсоревнованийвкачествесудей.Онидолжны знать правила соревнований, обязанности судей, работу секретариата, а такжеправилаоценки упражнений, выполненных обучающимися.</w:t>
      </w:r>
    </w:p>
    <w:p w:rsidR="000E78C3" w:rsidRDefault="00F77BBB">
      <w:pPr>
        <w:pStyle w:val="a3"/>
        <w:spacing w:before="1"/>
        <w:ind w:right="651"/>
        <w:jc w:val="both"/>
      </w:pPr>
      <w:r>
        <w:t>Результатом инструкторской и судейской практики должно являться присвоение</w:t>
      </w:r>
      <w:r>
        <w:rPr>
          <w:spacing w:val="-1"/>
        </w:rPr>
        <w:t>обучающимсягруппучебно-тренировочного</w:t>
      </w:r>
      <w:r>
        <w:t>этапаиэтапасовершенствованияспортивногомастерстваквалификационных категорий спортивныхсудей.</w:t>
      </w:r>
    </w:p>
    <w:p w:rsidR="000E78C3" w:rsidRDefault="00F77BBB">
      <w:pPr>
        <w:pStyle w:val="a3"/>
        <w:spacing w:before="2"/>
        <w:ind w:right="651" w:firstLine="769"/>
        <w:jc w:val="both"/>
      </w:pPr>
      <w:r>
        <w:t>Квалификационные категории спортивных судей присваиваются в соответствии сквалификационнымитребованиямиккандидатампослепрохождениясудейскогосеминараисдачи экзаменов.</w:t>
      </w:r>
    </w:p>
    <w:p w:rsidR="000E78C3" w:rsidRDefault="000E78C3">
      <w:pPr>
        <w:pStyle w:val="a3"/>
        <w:spacing w:before="3"/>
        <w:ind w:left="0" w:firstLine="0"/>
        <w:rPr>
          <w:sz w:val="30"/>
        </w:rPr>
      </w:pPr>
    </w:p>
    <w:p w:rsidR="000E78C3" w:rsidRDefault="00F77BBB">
      <w:pPr>
        <w:pStyle w:val="2"/>
        <w:ind w:left="1319" w:right="795"/>
        <w:jc w:val="center"/>
      </w:pPr>
      <w:r>
        <w:t>Теоретическиеосновысудейства</w:t>
      </w:r>
    </w:p>
    <w:p w:rsidR="000E78C3" w:rsidRDefault="000E78C3">
      <w:pPr>
        <w:pStyle w:val="a3"/>
        <w:spacing w:before="1" w:after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0"/>
        <w:gridCol w:w="5515"/>
      </w:tblGrid>
      <w:tr w:rsidR="000E78C3">
        <w:trPr>
          <w:trHeight w:val="273"/>
        </w:trPr>
        <w:tc>
          <w:tcPr>
            <w:tcW w:w="3830" w:type="dxa"/>
          </w:tcPr>
          <w:p w:rsidR="000E78C3" w:rsidRDefault="00F77BBB">
            <w:pPr>
              <w:pStyle w:val="TableParagraph"/>
              <w:spacing w:line="253" w:lineRule="exact"/>
              <w:ind w:left="1641" w:right="16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line="253" w:lineRule="exact"/>
              <w:ind w:left="1706"/>
              <w:rPr>
                <w:sz w:val="24"/>
              </w:rPr>
            </w:pPr>
            <w:r>
              <w:rPr>
                <w:sz w:val="24"/>
              </w:rPr>
              <w:t>Краткоесодержание</w:t>
            </w:r>
          </w:p>
        </w:tc>
      </w:tr>
      <w:tr w:rsidR="000E78C3">
        <w:trPr>
          <w:trHeight w:val="1103"/>
        </w:trPr>
        <w:tc>
          <w:tcPr>
            <w:tcW w:w="3830" w:type="dxa"/>
          </w:tcPr>
          <w:p w:rsidR="000E78C3" w:rsidRDefault="000E78C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line="237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История футбола и футбольногоарбитража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Основные тенденции в развитии футбола.Особенности зарождения и развития футбола вНижегородскойобласти.</w:t>
            </w:r>
          </w:p>
          <w:p w:rsidR="000E78C3" w:rsidRDefault="00F77BB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Историясудействавфутболе.</w:t>
            </w:r>
          </w:p>
        </w:tc>
      </w:tr>
      <w:tr w:rsidR="000E78C3">
        <w:trPr>
          <w:trHeight w:val="830"/>
        </w:trPr>
        <w:tc>
          <w:tcPr>
            <w:tcW w:w="3830" w:type="dxa"/>
          </w:tcPr>
          <w:p w:rsidR="000E78C3" w:rsidRDefault="00F77BBB">
            <w:pPr>
              <w:pStyle w:val="TableParagraph"/>
              <w:spacing w:before="3" w:line="237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Теоретические основы судейскогомастерства.</w:t>
            </w:r>
          </w:p>
          <w:p w:rsidR="000E78C3" w:rsidRDefault="00F77BB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Правилаигры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Изучениеправилигры.</w:t>
            </w:r>
          </w:p>
          <w:p w:rsidR="000E78C3" w:rsidRDefault="000E78C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Требованиякединойтрактовкеправил.</w:t>
            </w:r>
          </w:p>
        </w:tc>
      </w:tr>
      <w:tr w:rsidR="000E78C3">
        <w:trPr>
          <w:trHeight w:val="830"/>
        </w:trPr>
        <w:tc>
          <w:tcPr>
            <w:tcW w:w="3830" w:type="dxa"/>
          </w:tcPr>
          <w:p w:rsidR="000E78C3" w:rsidRDefault="00F77BBB">
            <w:pPr>
              <w:pStyle w:val="TableParagraph"/>
              <w:spacing w:before="138" w:line="237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Практические навыки судейскогомастерства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7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изучениежестов</w:t>
            </w:r>
          </w:p>
          <w:p w:rsidR="000E78C3" w:rsidRDefault="00F77BBB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2"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правилавладениясвистком</w:t>
            </w:r>
          </w:p>
          <w:p w:rsidR="000E78C3" w:rsidRDefault="00F77BBB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перемещениянаполе</w:t>
            </w:r>
          </w:p>
        </w:tc>
      </w:tr>
      <w:tr w:rsidR="000E78C3">
        <w:trPr>
          <w:trHeight w:val="5241"/>
        </w:trPr>
        <w:tc>
          <w:tcPr>
            <w:tcW w:w="3830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Искусство коммуникации как одиниз важнейших элементов контроляиуправления игрой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Коммуникацияиеесоставляющие: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устноеобщение;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действие;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42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разговор, манера разговора, тон голоса, темпречи;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1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запретираспоряжение;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1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сочувствиеипонимание;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«разговорсвистком»;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5" w:line="237" w:lineRule="auto"/>
              <w:ind w:right="914" w:firstLine="0"/>
              <w:rPr>
                <w:sz w:val="24"/>
              </w:rPr>
            </w:pPr>
            <w:r>
              <w:rPr>
                <w:sz w:val="24"/>
              </w:rPr>
              <w:t>доверие к судье до игры, в игре и после ееокончания;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«удобный»и«неудобный»судья;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сохранениедоверия;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"/>
              <w:ind w:right="1380" w:firstLine="0"/>
              <w:rPr>
                <w:sz w:val="24"/>
              </w:rPr>
            </w:pPr>
            <w:r>
              <w:rPr>
                <w:sz w:val="24"/>
              </w:rPr>
              <w:t>тесты проверки судьи игроками(психологический, профессиональный,административный);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4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«язык»тела;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внешность(внешнийвид);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поза(положениетела);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" w:line="257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жесты.</w:t>
            </w:r>
          </w:p>
        </w:tc>
      </w:tr>
      <w:tr w:rsidR="000E78C3">
        <w:trPr>
          <w:trHeight w:val="2486"/>
        </w:trPr>
        <w:tc>
          <w:tcPr>
            <w:tcW w:w="383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теория и практика единоборств в современномспорте;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42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>взаимосвязь характера нарушения и характеранаказаниязанарушениеПравил;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71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опаснаяатакасоперника(критерии);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37" w:lineRule="auto"/>
              <w:ind w:right="1018" w:firstLine="0"/>
              <w:rPr>
                <w:sz w:val="24"/>
              </w:rPr>
            </w:pPr>
            <w:r>
              <w:rPr>
                <w:sz w:val="24"/>
              </w:rPr>
              <w:t>принципы, критерии и подходы к оценкеправильныхинеправильныхединоборств;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техническийфол;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60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квалификацияумысла(критерии);</w:t>
            </w:r>
          </w:p>
        </w:tc>
      </w:tr>
    </w:tbl>
    <w:p w:rsidR="000E78C3" w:rsidRDefault="000E78C3">
      <w:pPr>
        <w:spacing w:line="260" w:lineRule="exact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0"/>
        <w:gridCol w:w="5515"/>
      </w:tblGrid>
      <w:tr w:rsidR="000E78C3">
        <w:trPr>
          <w:trHeight w:val="6902"/>
        </w:trPr>
        <w:tc>
          <w:tcPr>
            <w:tcW w:w="3830" w:type="dxa"/>
          </w:tcPr>
          <w:p w:rsidR="000E78C3" w:rsidRDefault="00F77BBB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lastRenderedPageBreak/>
              <w:t>Теория и практика единоборств всвете современных тенденций вфутболе</w:t>
            </w: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E78C3" w:rsidRDefault="00F77BBB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Теория и практика единоборств всвете современных тенденций вфутболе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67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грубостьиагрессивность;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4" w:line="237" w:lineRule="auto"/>
              <w:ind w:right="1186" w:firstLine="0"/>
              <w:rPr>
                <w:sz w:val="24"/>
              </w:rPr>
            </w:pPr>
            <w:r>
              <w:rPr>
                <w:sz w:val="24"/>
              </w:rPr>
              <w:t>структура и содержание неправильноготехническогоприема;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6" w:line="237" w:lineRule="auto"/>
              <w:ind w:right="454" w:firstLine="0"/>
              <w:rPr>
                <w:sz w:val="24"/>
              </w:rPr>
            </w:pPr>
            <w:r>
              <w:rPr>
                <w:sz w:val="24"/>
              </w:rPr>
              <w:t>мнение судьи как решающий фактор принятиярешения;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3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симуляция(критерии);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мелкий(«невидимый»)фол;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3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захватыизадержки;</w:t>
            </w:r>
          </w:p>
          <w:p w:rsidR="000E78C3" w:rsidRDefault="00F77BBB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Последовательность в принятии решений – залогуспешного управления игрой и основаподдержания авторитета судейской бригады:проблема «избирательности» судейских решений вквалификациинарушенийсиспользованием</w:t>
            </w:r>
          </w:p>
          <w:p w:rsidR="000E78C3" w:rsidRDefault="00F77BB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«мелкого»фола,задержки,захвата;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профилактиканарушений;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"/>
              <w:ind w:right="276" w:firstLine="0"/>
              <w:rPr>
                <w:sz w:val="24"/>
              </w:rPr>
            </w:pPr>
            <w:r>
              <w:rPr>
                <w:sz w:val="24"/>
              </w:rPr>
              <w:t>предвидение и упреждение нарушений привведении мяча в игру со стандартных положений(последовательность действий судьи впредупреждении и упреждении нарушений;механизм взаимодействия судьи с ассистентами вэтихситуациях);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1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штрафнойзанарушениеПравилигры;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изменениявПравилахигры;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4" w:lineRule="exact"/>
              <w:ind w:right="728" w:firstLine="0"/>
              <w:rPr>
                <w:sz w:val="24"/>
              </w:rPr>
            </w:pPr>
            <w:r>
              <w:rPr>
                <w:sz w:val="24"/>
              </w:rPr>
              <w:t>изменения в Правилах игры (по материаламзаседанияМеждународного Совета)</w:t>
            </w:r>
          </w:p>
        </w:tc>
      </w:tr>
      <w:tr w:rsidR="000E78C3">
        <w:trPr>
          <w:trHeight w:val="273"/>
        </w:trPr>
        <w:tc>
          <w:tcPr>
            <w:tcW w:w="3830" w:type="dxa"/>
          </w:tcPr>
          <w:p w:rsidR="000E78C3" w:rsidRDefault="00F77B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-тестированиепознаниюПравил</w:t>
            </w:r>
          </w:p>
        </w:tc>
      </w:tr>
    </w:tbl>
    <w:p w:rsidR="000E78C3" w:rsidRDefault="000E78C3">
      <w:pPr>
        <w:pStyle w:val="a3"/>
        <w:spacing w:before="6"/>
        <w:ind w:left="0" w:firstLine="0"/>
        <w:rPr>
          <w:b/>
          <w:sz w:val="15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93" w:line="237" w:lineRule="auto"/>
        <w:ind w:left="1898" w:right="651" w:hanging="360"/>
        <w:rPr>
          <w:sz w:val="22"/>
        </w:rPr>
      </w:pPr>
      <w:bookmarkStart w:id="6" w:name="_TOC_250003"/>
      <w:r>
        <w:t>Планымедицинских,медико-биологическихмероприятийиприменениявосстановительных</w:t>
      </w:r>
      <w:bookmarkEnd w:id="6"/>
      <w:r>
        <w:t>средств.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spacing w:before="1"/>
        <w:ind w:right="651"/>
        <w:jc w:val="both"/>
      </w:pPr>
      <w:r>
        <w:t>Длявосстановленияработоспособностиобучающихсянеобходимоиспользоватьширокийкругсредствиметодов(гигиенических,психологических,медико-биологических)сучетомвозраста,квалификацииииндивидуальныхособенностейобучающихся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Учебно-тренировочныйэтап(этапспортивнойспециализации)(до3-хлетподготовки)</w:t>
      </w:r>
      <w:r>
        <w:t>-восстановлениеработоспособностипроисходит,главнымобразом,естественнымпутем:чередованиемтренировочныхднейиднейотдыха;постепеннымвозрастанием объема и интенсивности тренировочных нагрузок; проведением занятий вигровой форме. К гигиеническим средствам следует отнести: душ, теплые ванны, водныепроцедурызакаливающего характера, прогулкинасвежем воздухе.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 xml:space="preserve">Учебно-тренировочный этап (этап спортивной специализации) (свыше 3-х летподготовки) </w:t>
      </w:r>
      <w:r>
        <w:t>- основными средствами восстановления, является рациональное построениетренировкиисоответствиеееобъемаиинтенсивностифункциональномусостояниюорганизма спортсмена; необходимо оптимальное   соотношение   нагрузок   и   отдыхакаквотдельном учебно-тренировочном занятии, так и на этапах годичного цикла.Гигиеническиесредствавосстановленияиспользуютсятеже,чтоидляучебно-тренировочногоэтапа(этапаспортивнойспециализации)1-го и3-гогодовподготовки.</w:t>
      </w:r>
    </w:p>
    <w:p w:rsidR="000E78C3" w:rsidRDefault="00F77BBB">
      <w:pPr>
        <w:pStyle w:val="a3"/>
        <w:spacing w:before="2"/>
        <w:ind w:right="651"/>
        <w:jc w:val="both"/>
      </w:pPr>
      <w:r>
        <w:t>Изпсихологическихсредств,обеспечивающихустойчивостьпсихическогосостояния спортсменов при подготовке и участии в соревнованиях, используются методы:внушение,специальныедыхательныеупражнения,отвлекающиебеседы.Измедико-</w:t>
      </w:r>
      <w:r>
        <w:lastRenderedPageBreak/>
        <w:t>биологических средств восстановления: витаминизация, физиотерапия, гидротерапия, всевидымассажа, русская парная баня и сауна.</w:t>
      </w:r>
    </w:p>
    <w:p w:rsidR="000E78C3" w:rsidRDefault="000E78C3">
      <w:pPr>
        <w:jc w:val="both"/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  <w:i/>
        </w:rPr>
        <w:lastRenderedPageBreak/>
        <w:t>Наэтапесовершенствованияспортивногомастерстваиэтапевысшегоспортивногомастерства</w:t>
      </w:r>
      <w:r>
        <w:t>сростомобъемаспециальнойфизическойподготовкииколичества соревнований увеличивается время, отводимое на восстановление организмаспортсменов.Дополнительнымисредствамивосстановленияорганизмамогутбытьпереключениясодноговидаспортивнойдеятельностинадругой,чередованиетренировочныхнагрузок,объемаиинтенсивности,изменениепродолжительностипериодов отдыха и тренировочных нагрузок. На данном этапе подготовки необходимокомплексное применение всех средств восстановления (гигиенические, психологические,медико-биологические). При этом следует учитывать некоторые общие закономерности ивлияниеэтих средств наорганизмспортсмена.</w:t>
      </w:r>
    </w:p>
    <w:p w:rsidR="000E78C3" w:rsidRDefault="00F77BBB">
      <w:pPr>
        <w:pStyle w:val="a3"/>
        <w:spacing w:before="1"/>
        <w:ind w:right="651"/>
        <w:jc w:val="both"/>
      </w:pPr>
      <w:r>
        <w:t>Постоянное применение одного и того же средства уменьшает восстановительныйэффект, так как организм адаптируется к средствам локального воздействия. К средствамобщего воздействия (русская парная баня, сауна в сочетании с водными процедурами,общий ручной массаж, плавание и т.д.) адаптация происходит постепенно. В этой связииспользованиекомплекса,анеотдельныхвосстановительныхсредствдаетбольшийэффект.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Присоставлениивосстановительныхкомплексовследуетпомнить,чтовначаленадоприменятьсредстваобщего воздействия, азатем - локального.</w:t>
      </w:r>
    </w:p>
    <w:p w:rsidR="000E78C3" w:rsidRDefault="00F77BBB">
      <w:pPr>
        <w:pStyle w:val="a3"/>
        <w:tabs>
          <w:tab w:val="left" w:pos="3198"/>
          <w:tab w:val="left" w:pos="5071"/>
          <w:tab w:val="left" w:pos="6980"/>
          <w:tab w:val="left" w:pos="7425"/>
          <w:tab w:val="left" w:pos="9627"/>
        </w:tabs>
        <w:ind w:right="651"/>
        <w:jc w:val="right"/>
      </w:pPr>
      <w:r>
        <w:t>Комплексноеиспользованиеразнообразныхвосстановительныхсредстввполномобъеменеобходимопослевысокихтренировочныхнагрузокивсоревновательномпериоде.Привыборевосстановительныхсредствособоевниманиенеобходимоуделятьиндивидуальной</w:t>
      </w:r>
      <w:r>
        <w:tab/>
        <w:t>переносимости</w:t>
      </w:r>
      <w:r>
        <w:tab/>
        <w:t>тренировочных</w:t>
      </w:r>
      <w:r>
        <w:tab/>
        <w:t>и</w:t>
      </w:r>
      <w:r>
        <w:tab/>
        <w:t>соревновательных</w:t>
      </w:r>
      <w:r>
        <w:tab/>
      </w:r>
      <w:r>
        <w:rPr>
          <w:spacing w:val="-1"/>
        </w:rPr>
        <w:t>нагрузокспортсменами.Для</w:t>
      </w:r>
      <w:r>
        <w:t>этойцелимогутслужитьсубъективныеощущенияспортсменов,атакжеобъективныепоказатели(ЧСС,частотаиглубинадыхания,цветкожныхпокровов,</w:t>
      </w:r>
    </w:p>
    <w:p w:rsidR="000E78C3" w:rsidRPr="00F77BBB" w:rsidRDefault="00F77BBB" w:rsidP="00F77BBB">
      <w:pPr>
        <w:pStyle w:val="a3"/>
        <w:ind w:firstLine="0"/>
      </w:pPr>
      <w:r>
        <w:t>интенсивностьпотоотделенияидр.).</w:t>
      </w: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F77BBB">
      <w:pPr>
        <w:pStyle w:val="2"/>
        <w:spacing w:before="158"/>
        <w:ind w:left="3016"/>
      </w:pPr>
      <w:r>
        <w:t>Примерныекомплексыосновныхсредстввосстановления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6"/>
        <w:gridCol w:w="4680"/>
      </w:tblGrid>
      <w:tr w:rsidR="000E78C3">
        <w:trPr>
          <w:trHeight w:val="326"/>
        </w:trPr>
        <w:tc>
          <w:tcPr>
            <w:tcW w:w="4666" w:type="dxa"/>
          </w:tcPr>
          <w:p w:rsidR="000E78C3" w:rsidRDefault="00F77BBB">
            <w:pPr>
              <w:pStyle w:val="TableParagraph"/>
              <w:spacing w:before="39" w:line="266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Времяпроведения</w:t>
            </w:r>
          </w:p>
        </w:tc>
        <w:tc>
          <w:tcPr>
            <w:tcW w:w="4680" w:type="dxa"/>
          </w:tcPr>
          <w:p w:rsidR="000E78C3" w:rsidRDefault="00F77BBB">
            <w:pPr>
              <w:pStyle w:val="TableParagraph"/>
              <w:spacing w:before="39" w:line="266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Средствавосстановления</w:t>
            </w:r>
          </w:p>
        </w:tc>
      </w:tr>
      <w:tr w:rsidR="000E78C3">
        <w:trPr>
          <w:trHeight w:val="959"/>
        </w:trPr>
        <w:tc>
          <w:tcPr>
            <w:tcW w:w="4666" w:type="dxa"/>
          </w:tcPr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Послеутреннейтренировки</w:t>
            </w:r>
          </w:p>
        </w:tc>
        <w:tc>
          <w:tcPr>
            <w:tcW w:w="4680" w:type="dxa"/>
          </w:tcPr>
          <w:p w:rsidR="000E78C3" w:rsidRDefault="00F77BBB">
            <w:pPr>
              <w:pStyle w:val="TableParagraph"/>
              <w:spacing w:line="316" w:lineRule="exact"/>
              <w:ind w:left="109" w:right="172"/>
              <w:rPr>
                <w:sz w:val="24"/>
              </w:rPr>
            </w:pPr>
            <w:r>
              <w:rPr>
                <w:sz w:val="24"/>
              </w:rPr>
              <w:t>Гигиенический душ, влажные обтирания споследующим растиранием сухимполотенцем</w:t>
            </w:r>
          </w:p>
        </w:tc>
      </w:tr>
      <w:tr w:rsidR="000E78C3">
        <w:trPr>
          <w:trHeight w:val="1300"/>
        </w:trPr>
        <w:tc>
          <w:tcPr>
            <w:tcW w:w="466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225"/>
              <w:ind w:left="110"/>
              <w:rPr>
                <w:sz w:val="24"/>
              </w:rPr>
            </w:pPr>
            <w:r>
              <w:rPr>
                <w:sz w:val="24"/>
              </w:rPr>
              <w:t>Послетренировочныхнагрузок</w:t>
            </w:r>
          </w:p>
        </w:tc>
        <w:tc>
          <w:tcPr>
            <w:tcW w:w="4680" w:type="dxa"/>
          </w:tcPr>
          <w:p w:rsidR="000E78C3" w:rsidRDefault="00F77BBB">
            <w:pPr>
              <w:pStyle w:val="TableParagraph"/>
              <w:spacing w:before="39" w:line="276" w:lineRule="auto"/>
              <w:ind w:left="109" w:right="341"/>
              <w:rPr>
                <w:sz w:val="24"/>
              </w:rPr>
            </w:pPr>
            <w:r>
              <w:rPr>
                <w:sz w:val="24"/>
              </w:rPr>
              <w:t>Гигиенический душ, комплексы средств,рекомендуемыеврачоминдивидуально:</w:t>
            </w:r>
          </w:p>
          <w:p w:rsidR="000E78C3" w:rsidRDefault="00F77BBB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9"/>
              <w:ind w:hanging="141"/>
              <w:rPr>
                <w:sz w:val="24"/>
              </w:rPr>
            </w:pPr>
            <w:r>
              <w:rPr>
                <w:sz w:val="24"/>
              </w:rPr>
              <w:t>массаж,УВЧ-терапия,теплыйдуш</w:t>
            </w:r>
          </w:p>
          <w:p w:rsidR="000E78C3" w:rsidRDefault="00F77BBB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50" w:line="27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сауна,массаж</w:t>
            </w:r>
          </w:p>
        </w:tc>
      </w:tr>
    </w:tbl>
    <w:p w:rsidR="000E78C3" w:rsidRDefault="000E78C3">
      <w:pPr>
        <w:pStyle w:val="a3"/>
        <w:ind w:left="0" w:firstLine="0"/>
        <w:rPr>
          <w:b/>
          <w:sz w:val="26"/>
        </w:rPr>
      </w:pPr>
    </w:p>
    <w:p w:rsidR="000E78C3" w:rsidRDefault="000E78C3">
      <w:pPr>
        <w:pStyle w:val="a3"/>
        <w:spacing w:before="8"/>
        <w:ind w:left="0" w:firstLine="0"/>
        <w:rPr>
          <w:b/>
          <w:sz w:val="21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5047"/>
        </w:tabs>
        <w:ind w:left="5046" w:hanging="402"/>
        <w:jc w:val="left"/>
      </w:pPr>
      <w:bookmarkStart w:id="7" w:name="_TOC_250002"/>
      <w:r>
        <w:t>Система</w:t>
      </w:r>
      <w:bookmarkEnd w:id="7"/>
      <w:r>
        <w:t>контроля</w:t>
      </w:r>
    </w:p>
    <w:p w:rsidR="000E78C3" w:rsidRDefault="000E78C3">
      <w:pPr>
        <w:pStyle w:val="a3"/>
        <w:spacing w:before="9"/>
        <w:ind w:left="0" w:firstLine="0"/>
        <w:rPr>
          <w:b/>
          <w:sz w:val="27"/>
        </w:rPr>
      </w:pPr>
    </w:p>
    <w:p w:rsidR="000E78C3" w:rsidRDefault="00F77BBB">
      <w:pPr>
        <w:pStyle w:val="a4"/>
        <w:numPr>
          <w:ilvl w:val="0"/>
          <w:numId w:val="21"/>
        </w:numPr>
        <w:tabs>
          <w:tab w:val="left" w:pos="1539"/>
        </w:tabs>
        <w:spacing w:line="240" w:lineRule="auto"/>
        <w:ind w:right="651"/>
        <w:jc w:val="both"/>
        <w:rPr>
          <w:sz w:val="24"/>
        </w:rPr>
      </w:pPr>
      <w:r>
        <w:rPr>
          <w:sz w:val="24"/>
        </w:rPr>
        <w:t>ПоитогамосвоенияПрограммыприменительнокэтапамспортивнойподготовкилицу,проходящему спортивную подготовку (далее – обучающийся), необходимо выполнитьследующиетребованиякрезультатампрохожденияПрограммы,втомчисле,кучастиювспортивных соревнованиях: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515"/>
        </w:tabs>
        <w:spacing w:line="240" w:lineRule="auto"/>
        <w:ind w:hanging="628"/>
        <w:jc w:val="both"/>
        <w:rPr>
          <w:sz w:val="24"/>
        </w:rPr>
      </w:pPr>
      <w:r>
        <w:rPr>
          <w:sz w:val="24"/>
        </w:rPr>
        <w:t>Наэтапеначальнойподготовки: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2" w:line="240" w:lineRule="auto"/>
        <w:ind w:left="2027" w:hanging="141"/>
        <w:jc w:val="both"/>
        <w:rPr>
          <w:sz w:val="24"/>
        </w:rPr>
      </w:pPr>
      <w:r>
        <w:rPr>
          <w:sz w:val="24"/>
        </w:rPr>
        <w:t>изучитьосновыбезопасногоповеденияпризанятияхспортом;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70" w:line="240" w:lineRule="auto"/>
        <w:ind w:left="2027" w:hanging="141"/>
        <w:rPr>
          <w:sz w:val="24"/>
        </w:rPr>
      </w:pPr>
      <w:r>
        <w:rPr>
          <w:sz w:val="24"/>
        </w:rPr>
        <w:lastRenderedPageBreak/>
        <w:t>повыситьуровеньфизическойподготовленности;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овладетьосновамитехникивидаспорта«футбол»;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получитьобщиезнанияобантидопинговыхправилах;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соблюдатьантидопинговыеправила;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2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ежегодно   выполнять   контрольно-переводные     нормативы     (испытания)повидам спортивной подготовки.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308"/>
        </w:tabs>
        <w:spacing w:line="271" w:lineRule="exact"/>
        <w:ind w:left="2307" w:hanging="421"/>
        <w:jc w:val="both"/>
        <w:rPr>
          <w:sz w:val="24"/>
        </w:rPr>
      </w:pPr>
      <w:r>
        <w:rPr>
          <w:sz w:val="24"/>
        </w:rPr>
        <w:t>Научебно-тренировочномэтапе(этапеспортивнойспециализации):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84"/>
        </w:tabs>
        <w:spacing w:before="4" w:line="237" w:lineRule="auto"/>
        <w:ind w:right="651" w:firstLine="709"/>
        <w:jc w:val="both"/>
        <w:rPr>
          <w:sz w:val="24"/>
        </w:rPr>
      </w:pPr>
      <w:r>
        <w:rPr>
          <w:sz w:val="24"/>
        </w:rPr>
        <w:t>повышатьуровень  физической,  технической,  тактической,  теоретическойипсихологической 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15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изучить  правила    безопасности    при    занятиях    видом    спорта    «футбол»и    успешно    применять    их    в    ходе    проведения    учебно-тренировочных    занятийиучастия вспортивных соревнованиях;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line="274" w:lineRule="exact"/>
        <w:ind w:left="2027" w:hanging="141"/>
        <w:rPr>
          <w:sz w:val="24"/>
        </w:rPr>
      </w:pPr>
      <w:r>
        <w:rPr>
          <w:sz w:val="24"/>
        </w:rPr>
        <w:t>соблюдатьрежимучебно-тренировочныхзанятий;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изучитьосновныеметодысаморегуляцииисамоконтроля;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овладетьобщимитеоретическимизнаниямиоправилахвидаспорта«футбол»;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изучитьантидопинговыеправила;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соблюдатьантидопинговыеправилаинеиметьихнарушений;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2"/>
        </w:tabs>
        <w:spacing w:before="5" w:line="237" w:lineRule="auto"/>
        <w:ind w:right="651" w:firstLine="709"/>
        <w:jc w:val="both"/>
        <w:rPr>
          <w:sz w:val="24"/>
        </w:rPr>
      </w:pPr>
      <w:r>
        <w:rPr>
          <w:sz w:val="24"/>
        </w:rPr>
        <w:t>ежегодно   выполнять   контрольно-переводные     нормативы     (испытания)повидам спортивной 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69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принимать участие в официальных спортивных соревнованиях не ниже уровняспортивных соревнований муниципального образования на первом и втором и третьемгоду;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40"/>
        </w:tabs>
        <w:spacing w:line="240" w:lineRule="auto"/>
        <w:ind w:right="650" w:firstLine="709"/>
        <w:jc w:val="both"/>
        <w:rPr>
          <w:sz w:val="24"/>
        </w:rPr>
      </w:pPr>
      <w:r>
        <w:rPr>
          <w:sz w:val="24"/>
        </w:rPr>
        <w:t>приниматьучастиевофициальныхспортивныхсоревнованияхпроведенияне ниже уровня спортивных соревнований субъекта Российской Федерации, начиная счетвертогогода;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50"/>
        </w:tabs>
        <w:spacing w:before="2" w:line="237" w:lineRule="auto"/>
        <w:ind w:right="651" w:firstLine="709"/>
        <w:jc w:val="both"/>
        <w:rPr>
          <w:sz w:val="24"/>
        </w:rPr>
      </w:pPr>
      <w:r>
        <w:rPr>
          <w:sz w:val="24"/>
        </w:rPr>
        <w:t>получить уровень спортивной квалификации (спортивный разряд), необходимыйдлязачисленияипереводанаэтапсовершенствования спортивногомастерства.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308"/>
        </w:tabs>
        <w:spacing w:before="4"/>
        <w:ind w:left="2307" w:hanging="421"/>
        <w:jc w:val="both"/>
        <w:rPr>
          <w:sz w:val="24"/>
        </w:rPr>
      </w:pPr>
      <w:r>
        <w:rPr>
          <w:sz w:val="24"/>
        </w:rPr>
        <w:t>Наэтапесовершенствованияспортивногомастерства: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82"/>
          <w:tab w:val="left" w:pos="2184"/>
          <w:tab w:val="left" w:pos="3427"/>
          <w:tab w:val="left" w:pos="4461"/>
          <w:tab w:val="left" w:pos="5943"/>
          <w:tab w:val="left" w:pos="7506"/>
          <w:tab w:val="left" w:pos="9042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повышать</w:t>
      </w:r>
      <w:r>
        <w:rPr>
          <w:sz w:val="24"/>
        </w:rPr>
        <w:tab/>
        <w:t>уровень</w:t>
      </w:r>
      <w:r>
        <w:rPr>
          <w:sz w:val="24"/>
        </w:rPr>
        <w:tab/>
        <w:t>физической,</w:t>
      </w:r>
      <w:r>
        <w:rPr>
          <w:sz w:val="24"/>
        </w:rPr>
        <w:tab/>
        <w:t>технической,</w:t>
      </w:r>
      <w:r>
        <w:rPr>
          <w:sz w:val="24"/>
        </w:rPr>
        <w:tab/>
        <w:t>тактической,</w:t>
      </w:r>
      <w:r>
        <w:rPr>
          <w:sz w:val="24"/>
        </w:rPr>
        <w:tab/>
      </w:r>
      <w:r>
        <w:rPr>
          <w:spacing w:val="-1"/>
          <w:sz w:val="24"/>
        </w:rPr>
        <w:t>теоретической</w:t>
      </w:r>
      <w:r>
        <w:rPr>
          <w:sz w:val="24"/>
        </w:rPr>
        <w:t>ипсихологическойподготовленности;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12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соблюдатьрежимучебно-тренировочныхзанятий(включаясамостоятельнуюподготовку),спортивных мероприятий, восстановления и питания;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line="271" w:lineRule="exact"/>
        <w:ind w:left="2027" w:hanging="141"/>
        <w:rPr>
          <w:sz w:val="24"/>
        </w:rPr>
      </w:pPr>
      <w:r>
        <w:rPr>
          <w:sz w:val="24"/>
        </w:rPr>
        <w:t>приобрестизнанияинавыкиоказанияпервойдоврачебнойпомощи;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овладетьтеоретическимизнаниямиоправилахвидаспорта«футбол»;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выполнитьпланиндивидуальнойподготовки;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закрепитьиуглубитьзнанияантидопинговыхправил;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соблюдатьантидопинговыеправилаинеиметьихнарушений;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1"/>
          <w:tab w:val="left" w:pos="2292"/>
          <w:tab w:val="left" w:pos="3583"/>
          <w:tab w:val="left" w:pos="5004"/>
          <w:tab w:val="left" w:pos="7809"/>
          <w:tab w:val="left" w:pos="9268"/>
        </w:tabs>
        <w:spacing w:before="2" w:line="237" w:lineRule="auto"/>
        <w:ind w:right="651" w:firstLine="709"/>
        <w:rPr>
          <w:sz w:val="24"/>
        </w:rPr>
      </w:pPr>
      <w:r>
        <w:rPr>
          <w:sz w:val="24"/>
        </w:rPr>
        <w:t>ежегодно</w:t>
      </w:r>
      <w:r>
        <w:rPr>
          <w:sz w:val="24"/>
        </w:rPr>
        <w:tab/>
        <w:t>выполнять</w:t>
      </w:r>
      <w:r>
        <w:rPr>
          <w:sz w:val="24"/>
        </w:rPr>
        <w:tab/>
        <w:t>контрольно-переводные</w:t>
      </w:r>
      <w:r>
        <w:rPr>
          <w:sz w:val="24"/>
        </w:rPr>
        <w:tab/>
        <w:t>нормативы</w:t>
      </w:r>
      <w:r>
        <w:rPr>
          <w:sz w:val="24"/>
        </w:rPr>
        <w:tab/>
      </w:r>
      <w:r>
        <w:rPr>
          <w:spacing w:val="-1"/>
          <w:sz w:val="24"/>
        </w:rPr>
        <w:t>(испытания)</w:t>
      </w:r>
      <w:r>
        <w:rPr>
          <w:sz w:val="24"/>
        </w:rPr>
        <w:t>повидам спортивной 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87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демонстрироватьвысокиеспортивныерезультатывофициальныхспортивныхсоревнованиях;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42"/>
        </w:tabs>
        <w:spacing w:before="3"/>
        <w:ind w:left="2141" w:hanging="255"/>
        <w:rPr>
          <w:sz w:val="24"/>
        </w:rPr>
      </w:pPr>
      <w:r>
        <w:rPr>
          <w:sz w:val="24"/>
        </w:rPr>
        <w:t>показыватьрезультаты,соответствующиеприсвоениюспортивногоразряда</w:t>
      </w:r>
    </w:p>
    <w:p w:rsidR="000E78C3" w:rsidRDefault="00F77BBB">
      <w:pPr>
        <w:pStyle w:val="a3"/>
        <w:spacing w:line="275" w:lineRule="exact"/>
        <w:ind w:firstLine="0"/>
      </w:pPr>
      <w:r>
        <w:t>«второйспортивныйразряд»нережеодногоразавдвагода;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69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приниматьучастиевофициальныхспортивныхсоревнованияхненижеуровнямежрегиональныхспортивных соревнований;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50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получитьуровеньспортивнойквалификации(спортивныйразряд),необходимыйдлязачисления ипереводанаэтапвысшего спортивного мастерства.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308"/>
        </w:tabs>
        <w:spacing w:before="3"/>
        <w:ind w:left="2307" w:hanging="421"/>
        <w:rPr>
          <w:sz w:val="24"/>
        </w:rPr>
      </w:pPr>
      <w:r>
        <w:rPr>
          <w:sz w:val="24"/>
        </w:rPr>
        <w:t>Наэтапевысшегоспортивногомастерства: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55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совершенствоватьуровеньобщейфизическойиспециальнойфизической,технической,тактической,теоретическойи психологическойподготовленности;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12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 xml:space="preserve">соблюдатьрежимучебно-тренировочныхзанятий(включаясамостоятельнуюподготовку),спортивных мероприятий, </w:t>
      </w:r>
      <w:r>
        <w:rPr>
          <w:sz w:val="24"/>
        </w:rPr>
        <w:lastRenderedPageBreak/>
        <w:t>восстановления и питания;</w:t>
      </w:r>
    </w:p>
    <w:p w:rsidR="000E78C3" w:rsidRDefault="000E78C3">
      <w:pPr>
        <w:spacing w:line="242" w:lineRule="auto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70" w:line="240" w:lineRule="auto"/>
        <w:ind w:left="2027" w:hanging="141"/>
        <w:jc w:val="both"/>
        <w:rPr>
          <w:sz w:val="24"/>
        </w:rPr>
      </w:pPr>
      <w:r>
        <w:rPr>
          <w:sz w:val="24"/>
        </w:rPr>
        <w:lastRenderedPageBreak/>
        <w:t>выполнитьпланиндивидуальнойподготовки;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3"/>
        <w:ind w:left="2027" w:hanging="141"/>
        <w:jc w:val="both"/>
        <w:rPr>
          <w:sz w:val="24"/>
        </w:rPr>
      </w:pPr>
      <w:r>
        <w:rPr>
          <w:sz w:val="24"/>
        </w:rPr>
        <w:t>знатьисоблюдатьантидопинговыеправила,неиметьнарушенийтакихправил;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2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ежегодно   выполнять   контрольно-переводные     нормативы     (испытания)повидам спортивной 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69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принимать участие в официальных спортивных соревнованиях не ниже уровнявсероссийскихспортивных соревнований;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42"/>
        </w:tabs>
        <w:spacing w:line="271" w:lineRule="exact"/>
        <w:ind w:left="2141" w:hanging="255"/>
        <w:jc w:val="both"/>
        <w:rPr>
          <w:sz w:val="24"/>
        </w:rPr>
      </w:pPr>
      <w:r>
        <w:rPr>
          <w:sz w:val="24"/>
        </w:rPr>
        <w:t>показыватьрезультаты,соответствующиеприсвоениюспортивногоразряда</w:t>
      </w:r>
    </w:p>
    <w:p w:rsidR="000E78C3" w:rsidRDefault="00F77BBB">
      <w:pPr>
        <w:pStyle w:val="a3"/>
        <w:spacing w:line="237" w:lineRule="auto"/>
        <w:ind w:right="651" w:firstLine="0"/>
        <w:jc w:val="both"/>
      </w:pPr>
      <w:r>
        <w:t>«первыйспортивныйразряд»иливыполнятьнормыитребования,необходимыедляприсвоенияспортивногоразряда«кандидатвмастераспорта»илиспортивногозвания</w:t>
      </w:r>
    </w:p>
    <w:p w:rsidR="000E78C3" w:rsidRDefault="00F77BBB">
      <w:pPr>
        <w:pStyle w:val="a3"/>
        <w:spacing w:before="1" w:line="275" w:lineRule="exact"/>
        <w:ind w:firstLine="0"/>
        <w:jc w:val="both"/>
      </w:pPr>
      <w:r>
        <w:t>«мастерспортаРоссии»нережеодногоразавдвагода;</w:t>
      </w:r>
    </w:p>
    <w:p w:rsidR="000E78C3" w:rsidRDefault="00F77BBB" w:rsidP="00F77BBB">
      <w:pPr>
        <w:pStyle w:val="a4"/>
        <w:numPr>
          <w:ilvl w:val="0"/>
          <w:numId w:val="20"/>
        </w:numPr>
        <w:tabs>
          <w:tab w:val="left" w:pos="2248"/>
        </w:tabs>
        <w:spacing w:line="240" w:lineRule="auto"/>
        <w:ind w:right="651" w:firstLine="709"/>
        <w:rPr>
          <w:sz w:val="24"/>
        </w:rPr>
      </w:pPr>
      <w:r>
        <w:rPr>
          <w:sz w:val="24"/>
        </w:rPr>
        <w:t>достичьрезультатовуровняспортивнойсборнойкомандысубъектаРоссийской     Федерации     и     (или)     спортивной     сборной      командыРоссийскойФедерации;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24"/>
        </w:tabs>
        <w:spacing w:before="4" w:line="237" w:lineRule="auto"/>
        <w:ind w:right="651" w:firstLine="709"/>
        <w:jc w:val="both"/>
        <w:rPr>
          <w:sz w:val="24"/>
        </w:rPr>
      </w:pPr>
      <w:r>
        <w:rPr>
          <w:sz w:val="24"/>
        </w:rPr>
        <w:t>демонстрироватьвысокиеспортивныерезультатывмежрегиональных,всероссийскихи международныхофициальных спортивныхсоревнованиях.</w:t>
      </w:r>
    </w:p>
    <w:p w:rsidR="000E78C3" w:rsidRDefault="00F77BBB">
      <w:pPr>
        <w:pStyle w:val="a4"/>
        <w:numPr>
          <w:ilvl w:val="0"/>
          <w:numId w:val="21"/>
        </w:numPr>
        <w:tabs>
          <w:tab w:val="left" w:pos="2128"/>
        </w:tabs>
        <w:spacing w:before="3" w:line="240" w:lineRule="auto"/>
        <w:ind w:left="1178" w:right="651" w:firstLine="709"/>
        <w:jc w:val="both"/>
        <w:rPr>
          <w:sz w:val="24"/>
        </w:rPr>
      </w:pPr>
      <w:r>
        <w:rPr>
          <w:sz w:val="24"/>
        </w:rPr>
        <w:t>ОценкарезультатовосвоенияПрограммысопровождаетсяаттестациейобучающихся,проводимойорганизацией,реализующейПрограмму,наосноверазработанных комплексов контрольных упражнений, перечня тестов и (или) вопросов повидам подготовки, не связанным с физическими нагрузками (далее – тесты), а также сучетом результатов участия обучающегося в спортивных соревнованиях и достижения имсоответствующегоуровня спортивной квалификации.</w:t>
      </w: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F77BBB">
      <w:pPr>
        <w:pStyle w:val="2"/>
        <w:spacing w:before="210" w:line="237" w:lineRule="auto"/>
        <w:ind w:left="2802" w:right="658" w:hanging="1600"/>
      </w:pPr>
      <w:r>
        <w:t>Нормативы общей физической и технической подготовки для зачисления и переводанаэтап начальной подготовки по виду спорта«футбол»</w:t>
      </w:r>
    </w:p>
    <w:p w:rsidR="000E78C3" w:rsidRDefault="000E78C3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140"/>
        <w:gridCol w:w="1412"/>
        <w:gridCol w:w="1341"/>
        <w:gridCol w:w="1165"/>
        <w:gridCol w:w="1339"/>
        <w:gridCol w:w="1056"/>
      </w:tblGrid>
      <w:tr w:rsidR="000E78C3">
        <w:trPr>
          <w:trHeight w:val="551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2" w:line="237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140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2" w:line="237" w:lineRule="auto"/>
              <w:ind w:left="104" w:right="202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tabs>
                <w:tab w:val="left" w:pos="1412"/>
                <w:tab w:val="left" w:pos="1946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года</w:t>
            </w:r>
          </w:p>
          <w:p w:rsidR="000E78C3" w:rsidRDefault="00F77BBB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tabs>
                <w:tab w:val="left" w:pos="161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  <w:t>свыше</w:t>
            </w:r>
          </w:p>
          <w:p w:rsidR="000E78C3" w:rsidRDefault="00F77BBB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годаобучения</w:t>
            </w:r>
          </w:p>
        </w:tc>
      </w:tr>
      <w:tr w:rsidR="000E78C3">
        <w:trPr>
          <w:trHeight w:val="277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0E78C3">
        <w:trPr>
          <w:trHeight w:val="566"/>
        </w:trPr>
        <w:tc>
          <w:tcPr>
            <w:tcW w:w="10207" w:type="dxa"/>
            <w:gridSpan w:val="7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1.Нормативыобщейфизическойподготовкидляспортивнойдисциплины«футбол»</w:t>
            </w:r>
          </w:p>
        </w:tc>
      </w:tr>
      <w:tr w:rsidR="000E78C3">
        <w:trPr>
          <w:trHeight w:val="277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Челночныйбег3x10м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0E78C3">
        <w:trPr>
          <w:trHeight w:val="278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Бегна10 м</w:t>
            </w:r>
          </w:p>
          <w:p w:rsidR="000E78C3" w:rsidRDefault="00F77BB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свысокогостарта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0E78C3">
        <w:trPr>
          <w:trHeight w:val="277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Бегна30 м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0E78C3">
        <w:trPr>
          <w:trHeight w:val="278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Прыжоквдлинусместатолчкомдвумя ногами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553" w:right="54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7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0E78C3">
        <w:trPr>
          <w:trHeight w:val="537"/>
        </w:trPr>
        <w:tc>
          <w:tcPr>
            <w:tcW w:w="10207" w:type="dxa"/>
            <w:gridSpan w:val="7"/>
          </w:tcPr>
          <w:p w:rsidR="000E78C3" w:rsidRDefault="00F77BBB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2.Нормативытехническойподготовкидляспортивнойдисциплины«футбол»</w:t>
            </w:r>
          </w:p>
        </w:tc>
      </w:tr>
      <w:tr w:rsidR="000E78C3">
        <w:trPr>
          <w:trHeight w:val="402"/>
        </w:trPr>
        <w:tc>
          <w:tcPr>
            <w:tcW w:w="75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40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Ведениемяча10м</w:t>
            </w:r>
          </w:p>
        </w:tc>
        <w:tc>
          <w:tcPr>
            <w:tcW w:w="1412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407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before="63"/>
              <w:ind w:left="103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0E78C3">
        <w:trPr>
          <w:trHeight w:val="388"/>
        </w:trPr>
        <w:tc>
          <w:tcPr>
            <w:tcW w:w="754" w:type="dxa"/>
            <w:vMerge w:val="restart"/>
          </w:tcPr>
          <w:p w:rsidR="000E78C3" w:rsidRDefault="000E78C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1"/>
              <w:ind w:left="119" w:right="115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с изменениемнаправления10  м(начинаясовторогогода</w:t>
            </w:r>
          </w:p>
          <w:p w:rsidR="000E78C3" w:rsidRDefault="00F77BBB">
            <w:pPr>
              <w:pStyle w:val="TableParagraph"/>
              <w:spacing w:before="2" w:line="271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спортивнойподготовки)</w:t>
            </w:r>
          </w:p>
        </w:tc>
        <w:tc>
          <w:tcPr>
            <w:tcW w:w="1412" w:type="dxa"/>
            <w:vMerge w:val="restart"/>
          </w:tcPr>
          <w:p w:rsidR="000E78C3" w:rsidRDefault="000E78C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E78C3" w:rsidRDefault="00F77BB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734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before="227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before="227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8,60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</w:tr>
      <w:tr w:rsidR="000E78C3">
        <w:trPr>
          <w:trHeight w:val="412"/>
        </w:trPr>
        <w:tc>
          <w:tcPr>
            <w:tcW w:w="754" w:type="dxa"/>
          </w:tcPr>
          <w:p w:rsidR="000E78C3" w:rsidRDefault="00F77BBB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4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:rsidR="000E78C3" w:rsidRDefault="00F77BBB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63"/>
              <w:ind w:left="103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</w:tbl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140"/>
        <w:gridCol w:w="1412"/>
        <w:gridCol w:w="1281"/>
        <w:gridCol w:w="1227"/>
        <w:gridCol w:w="1245"/>
        <w:gridCol w:w="103"/>
        <w:gridCol w:w="1053"/>
      </w:tblGrid>
      <w:tr w:rsidR="000E78C3">
        <w:trPr>
          <w:trHeight w:val="830"/>
        </w:trPr>
        <w:tc>
          <w:tcPr>
            <w:tcW w:w="754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0E78C3" w:rsidRDefault="00F77BBB">
            <w:pPr>
              <w:pStyle w:val="TableParagraph"/>
              <w:tabs>
                <w:tab w:val="left" w:pos="1277"/>
                <w:tab w:val="left" w:pos="2081"/>
                <w:tab w:val="left" w:pos="287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3х10</w:t>
            </w:r>
            <w:r>
              <w:rPr>
                <w:sz w:val="24"/>
              </w:rPr>
              <w:tab/>
              <w:t>м</w:t>
            </w:r>
          </w:p>
          <w:p w:rsidR="000E78C3" w:rsidRDefault="00F77B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(начинаясовторогогодаспортивнойподготовки)</w:t>
            </w:r>
          </w:p>
        </w:tc>
        <w:tc>
          <w:tcPr>
            <w:tcW w:w="1412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7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156" w:type="dxa"/>
            <w:gridSpan w:val="2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</w:tr>
      <w:tr w:rsidR="000E78C3">
        <w:trPr>
          <w:trHeight w:val="276"/>
        </w:trPr>
        <w:tc>
          <w:tcPr>
            <w:tcW w:w="754" w:type="dxa"/>
            <w:tcBorders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  <w:tcBorders>
              <w:bottom w:val="nil"/>
            </w:tcBorders>
          </w:tcPr>
          <w:p w:rsidR="000E78C3" w:rsidRDefault="00F77BBB">
            <w:pPr>
              <w:pStyle w:val="TableParagraph"/>
              <w:tabs>
                <w:tab w:val="left" w:pos="1250"/>
                <w:tab w:val="left" w:pos="211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точность</w:t>
            </w:r>
          </w:p>
        </w:tc>
        <w:tc>
          <w:tcPr>
            <w:tcW w:w="1412" w:type="dxa"/>
            <w:tcBorders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2"/>
            <w:vMerge w:val="restart"/>
          </w:tcPr>
          <w:p w:rsidR="000E78C3" w:rsidRDefault="00F77BBB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  <w:tc>
          <w:tcPr>
            <w:tcW w:w="2401" w:type="dxa"/>
            <w:gridSpan w:val="3"/>
            <w:vMerge w:val="restart"/>
          </w:tcPr>
          <w:p w:rsidR="000E78C3" w:rsidRDefault="00F77BBB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6"/>
        </w:trPr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40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tabs>
                <w:tab w:val="left" w:pos="598"/>
                <w:tab w:val="left" w:pos="1680"/>
                <w:tab w:val="left" w:pos="2245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воротам</w:t>
            </w:r>
            <w:r>
              <w:rPr>
                <w:sz w:val="24"/>
              </w:rPr>
              <w:tab/>
              <w:t>(10</w:t>
            </w:r>
            <w:r>
              <w:rPr>
                <w:sz w:val="24"/>
              </w:rPr>
              <w:tab/>
              <w:t>ударов)</w:t>
            </w:r>
          </w:p>
          <w:p w:rsidR="000E78C3" w:rsidRDefault="00F77BBB">
            <w:pPr>
              <w:pStyle w:val="TableParagraph"/>
              <w:spacing w:before="2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(начинаясовторогогода</w:t>
            </w:r>
          </w:p>
        </w:tc>
        <w:tc>
          <w:tcPr>
            <w:tcW w:w="1412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E78C3" w:rsidRDefault="00F77BBB">
            <w:pPr>
              <w:pStyle w:val="TableParagraph"/>
              <w:spacing w:before="2"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попаданий</w:t>
            </w:r>
          </w:p>
        </w:tc>
        <w:tc>
          <w:tcPr>
            <w:tcW w:w="2508" w:type="dxa"/>
            <w:gridSpan w:val="2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3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407"/>
        </w:trPr>
        <w:tc>
          <w:tcPr>
            <w:tcW w:w="754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0E78C3" w:rsidRDefault="00F77BBB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7" w:type="dxa"/>
          </w:tcPr>
          <w:p w:rsidR="000E78C3" w:rsidRDefault="00F77BBB">
            <w:pPr>
              <w:pStyle w:val="TableParagraph"/>
              <w:spacing w:before="57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</w:tcPr>
          <w:p w:rsidR="000E78C3" w:rsidRDefault="00F77BBB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6" w:type="dxa"/>
            <w:gridSpan w:val="2"/>
          </w:tcPr>
          <w:p w:rsidR="000E78C3" w:rsidRDefault="00F77BBB">
            <w:pPr>
              <w:pStyle w:val="TableParagraph"/>
              <w:spacing w:before="57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7"/>
        </w:trPr>
        <w:tc>
          <w:tcPr>
            <w:tcW w:w="754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спортивнойподготовки)</w:t>
            </w:r>
          </w:p>
        </w:tc>
        <w:tc>
          <w:tcPr>
            <w:tcW w:w="141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0E78C3" w:rsidRDefault="00F77BBB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48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3" w:type="dxa"/>
          </w:tcPr>
          <w:p w:rsidR="000E78C3" w:rsidRDefault="00F77BBB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4"/>
        <w:ind w:left="0" w:firstLine="0"/>
        <w:rPr>
          <w:b/>
          <w:sz w:val="19"/>
        </w:rPr>
      </w:pPr>
    </w:p>
    <w:p w:rsidR="000E78C3" w:rsidRDefault="00F77BBB">
      <w:pPr>
        <w:spacing w:before="90"/>
        <w:ind w:left="1319" w:right="792"/>
        <w:jc w:val="center"/>
        <w:rPr>
          <w:b/>
          <w:sz w:val="24"/>
        </w:rPr>
      </w:pPr>
      <w:r>
        <w:rPr>
          <w:b/>
          <w:sz w:val="24"/>
        </w:rPr>
        <w:t>Нормативы общей физической и технической подготовки, уровень спортивнойквалификации (спортивные разряды) для зачисления и переводана учебно-тренировочныйэтап(этапспортивнойспециализации)повидуспорта«футбол»</w:t>
      </w: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6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531"/>
        <w:gridCol w:w="1814"/>
        <w:gridCol w:w="1514"/>
        <w:gridCol w:w="1169"/>
      </w:tblGrid>
      <w:tr w:rsidR="000E78C3">
        <w:trPr>
          <w:trHeight w:val="273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94" w:right="172" w:firstLine="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597" w:right="159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366" w:right="342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2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0E78C3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0E78C3">
        <w:trPr>
          <w:trHeight w:val="565"/>
        </w:trPr>
        <w:tc>
          <w:tcPr>
            <w:tcW w:w="9748" w:type="dxa"/>
            <w:gridSpan w:val="5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1.Нормативыобщейфизическойподготовкидляспортивнойдисциплины«футбол»</w:t>
            </w:r>
          </w:p>
        </w:tc>
      </w:tr>
      <w:tr w:rsidR="000E78C3">
        <w:trPr>
          <w:trHeight w:val="277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Бегна10м свысокогостарта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3" w:lineRule="exact"/>
              <w:ind w:left="32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 w:rsidR="000E78C3">
        <w:trPr>
          <w:trHeight w:val="278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Челночныйбег3x10м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0E78C3">
        <w:trPr>
          <w:trHeight w:val="277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Бегна30 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8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5,60</w:t>
            </w:r>
          </w:p>
        </w:tc>
      </w:tr>
      <w:tr w:rsidR="000E78C3">
        <w:trPr>
          <w:trHeight w:val="273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Прыжоквдлинусместатолчкомдвумяногами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35"/>
              <w:ind w:left="755" w:right="75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E78C3">
        <w:trPr>
          <w:trHeight w:val="273"/>
        </w:trPr>
        <w:tc>
          <w:tcPr>
            <w:tcW w:w="720" w:type="dxa"/>
            <w:vMerge w:val="restart"/>
          </w:tcPr>
          <w:p w:rsidR="000E78C3" w:rsidRDefault="000E78C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tabs>
                <w:tab w:val="left" w:pos="368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Прыжокввысотусместаотталкиваниемдвумя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ногами</w:t>
            </w:r>
          </w:p>
          <w:p w:rsidR="000E78C3" w:rsidRDefault="00F77BBB">
            <w:pPr>
              <w:pStyle w:val="TableParagraph"/>
              <w:tabs>
                <w:tab w:val="left" w:pos="1258"/>
                <w:tab w:val="left" w:pos="1608"/>
                <w:tab w:val="left" w:pos="2534"/>
                <w:tab w:val="left" w:pos="3224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(начиная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пятого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814" w:type="dxa"/>
            <w:vMerge w:val="restart"/>
          </w:tcPr>
          <w:p w:rsidR="000E78C3" w:rsidRDefault="000E78C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spacing w:before="1"/>
              <w:ind w:left="755" w:right="75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820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9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E78C3">
        <w:trPr>
          <w:trHeight w:val="825"/>
        </w:trPr>
        <w:tc>
          <w:tcPr>
            <w:tcW w:w="9748" w:type="dxa"/>
            <w:gridSpan w:val="5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2.Нормативытехническойподготовкидляспортивнойдисциплины«футбол»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Ведениемяча10м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5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37" w:line="237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Ведениемячасизменениемнаправления10 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6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330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25"/>
              <w:ind w:left="99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Ведениемяча3х10м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Ударнаточностьповоротам(10ударов)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line="280" w:lineRule="atLeast"/>
              <w:ind w:left="355" w:right="302" w:hanging="30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Передачамячав«коридор»(10попыток)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line="280" w:lineRule="atLeast"/>
              <w:ind w:left="355" w:right="302" w:hanging="30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tabs>
                <w:tab w:val="left" w:pos="1867"/>
                <w:tab w:val="left" w:pos="2758"/>
                <w:tab w:val="left" w:pos="3396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дальность</w:t>
            </w:r>
          </w:p>
          <w:p w:rsidR="000E78C3" w:rsidRDefault="00F77B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(начинаясовторогогодаспортивнойподготовки)</w:t>
            </w:r>
          </w:p>
        </w:tc>
        <w:tc>
          <w:tcPr>
            <w:tcW w:w="1814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537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26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E78C3" w:rsidRDefault="000E78C3">
      <w:pPr>
        <w:pStyle w:val="a3"/>
        <w:spacing w:before="9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370"/>
        <w:gridCol w:w="2684"/>
      </w:tblGrid>
      <w:tr w:rsidR="000E78C3">
        <w:trPr>
          <w:trHeight w:val="278"/>
        </w:trPr>
        <w:tc>
          <w:tcPr>
            <w:tcW w:w="9750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2821"/>
              <w:rPr>
                <w:sz w:val="24"/>
              </w:rPr>
            </w:pPr>
            <w:r>
              <w:rPr>
                <w:sz w:val="24"/>
              </w:rPr>
              <w:t>3.Уровеньспортивнойквалификации</w:t>
            </w:r>
          </w:p>
        </w:tc>
      </w:tr>
      <w:tr w:rsidR="000E78C3">
        <w:trPr>
          <w:trHeight w:val="551"/>
        </w:trPr>
        <w:tc>
          <w:tcPr>
            <w:tcW w:w="696" w:type="dxa"/>
          </w:tcPr>
          <w:p w:rsidR="000E78C3" w:rsidRDefault="00F77BBB">
            <w:pPr>
              <w:pStyle w:val="TableParagraph"/>
              <w:spacing w:before="135"/>
              <w:ind w:left="16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70" w:type="dxa"/>
          </w:tcPr>
          <w:p w:rsidR="000E78C3" w:rsidRDefault="00F77BBB">
            <w:pPr>
              <w:pStyle w:val="TableParagraph"/>
              <w:spacing w:line="274" w:lineRule="exact"/>
              <w:ind w:left="2529" w:right="567" w:hanging="1939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 подготовки(дотрех лет)</w:t>
            </w:r>
          </w:p>
        </w:tc>
        <w:tc>
          <w:tcPr>
            <w:tcW w:w="2684" w:type="dxa"/>
          </w:tcPr>
          <w:p w:rsidR="000E78C3" w:rsidRDefault="00F77BBB">
            <w:pPr>
              <w:pStyle w:val="TableParagraph"/>
              <w:spacing w:line="274" w:lineRule="exact"/>
              <w:ind w:left="738" w:right="227" w:hanging="490"/>
              <w:rPr>
                <w:sz w:val="24"/>
              </w:rPr>
            </w:pPr>
            <w:r>
              <w:rPr>
                <w:sz w:val="24"/>
              </w:rPr>
              <w:t>требования к уровнюспортив</w:t>
            </w:r>
            <w:r>
              <w:rPr>
                <w:sz w:val="24"/>
              </w:rPr>
              <w:lastRenderedPageBreak/>
              <w:t>ной</w:t>
            </w:r>
          </w:p>
        </w:tc>
      </w:tr>
    </w:tbl>
    <w:p w:rsidR="000E78C3" w:rsidRDefault="000E78C3">
      <w:pPr>
        <w:spacing w:line="274" w:lineRule="exact"/>
        <w:rPr>
          <w:sz w:val="24"/>
        </w:rPr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6370"/>
        <w:gridCol w:w="2684"/>
      </w:tblGrid>
      <w:tr w:rsidR="000E78C3">
        <w:trPr>
          <w:trHeight w:val="551"/>
        </w:trPr>
        <w:tc>
          <w:tcPr>
            <w:tcW w:w="69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637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0E78C3" w:rsidRDefault="00F77BBB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квалификациине</w:t>
            </w:r>
          </w:p>
          <w:p w:rsidR="000E78C3" w:rsidRDefault="00F77BBB">
            <w:pPr>
              <w:pStyle w:val="TableParagraph"/>
              <w:spacing w:before="2" w:line="263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предъявляются</w:t>
            </w:r>
          </w:p>
        </w:tc>
      </w:tr>
      <w:tr w:rsidR="000E78C3">
        <w:trPr>
          <w:trHeight w:val="2495"/>
        </w:trPr>
        <w:tc>
          <w:tcPr>
            <w:tcW w:w="69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202"/>
              <w:ind w:left="16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70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spacing w:line="237" w:lineRule="auto"/>
              <w:ind w:left="2314" w:right="567" w:hanging="1724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 подготовки(свышетрех лет)</w:t>
            </w:r>
          </w:p>
        </w:tc>
        <w:tc>
          <w:tcPr>
            <w:tcW w:w="2684" w:type="dxa"/>
          </w:tcPr>
          <w:p w:rsidR="000E78C3" w:rsidRDefault="00F77BBB">
            <w:pPr>
              <w:pStyle w:val="TableParagraph"/>
              <w:spacing w:line="27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спортивныеразряды-</w:t>
            </w:r>
          </w:p>
          <w:p w:rsidR="000E78C3" w:rsidRDefault="00F77BBB">
            <w:pPr>
              <w:pStyle w:val="TableParagraph"/>
              <w:spacing w:before="4" w:line="237" w:lineRule="auto"/>
              <w:ind w:left="260" w:right="257" w:hanging="1"/>
              <w:jc w:val="center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z w:val="24"/>
              </w:rPr>
              <w:t>разряд»,</w:t>
            </w:r>
          </w:p>
          <w:p w:rsidR="000E78C3" w:rsidRDefault="00F77BBB">
            <w:pPr>
              <w:pStyle w:val="TableParagraph"/>
              <w:spacing w:before="6" w:line="237" w:lineRule="auto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«второй юношеский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z w:val="24"/>
              </w:rPr>
              <w:t>разряд»,</w:t>
            </w:r>
          </w:p>
          <w:p w:rsidR="000E78C3" w:rsidRDefault="00F77BBB">
            <w:pPr>
              <w:pStyle w:val="TableParagraph"/>
              <w:spacing w:before="5" w:line="237" w:lineRule="auto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«первый юношеский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z w:val="24"/>
              </w:rPr>
              <w:t>разряд»,</w:t>
            </w:r>
          </w:p>
          <w:p w:rsidR="000E78C3" w:rsidRDefault="00F77BBB">
            <w:pPr>
              <w:pStyle w:val="TableParagraph"/>
              <w:spacing w:before="2" w:line="274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«третий спортивныйразряд»</w:t>
            </w:r>
          </w:p>
        </w:tc>
      </w:tr>
    </w:tbl>
    <w:p w:rsidR="000E78C3" w:rsidRDefault="000E78C3">
      <w:pPr>
        <w:pStyle w:val="a3"/>
        <w:spacing w:before="6"/>
        <w:ind w:left="0" w:firstLine="0"/>
        <w:rPr>
          <w:b/>
          <w:sz w:val="15"/>
        </w:rPr>
      </w:pPr>
    </w:p>
    <w:p w:rsidR="000E78C3" w:rsidRDefault="00F77BBB">
      <w:pPr>
        <w:pStyle w:val="2"/>
        <w:spacing w:before="90"/>
        <w:ind w:left="1319" w:right="792"/>
        <w:jc w:val="center"/>
      </w:pPr>
      <w:r>
        <w:t>Нормативы общей физической и технической подготовки, уровень спортивнойквалификации (спортивные разряды) для зачисления и перевода обучающихся наэтапсовершенствованияспортивного мастерствапо видуспорта «футбол»</w:t>
      </w:r>
    </w:p>
    <w:p w:rsidR="000E78C3" w:rsidRDefault="000E78C3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006"/>
        <w:gridCol w:w="1934"/>
        <w:gridCol w:w="2342"/>
        <w:gridCol w:w="1814"/>
      </w:tblGrid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80" w:right="146" w:firstLine="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35"/>
              <w:ind w:left="8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33" w:right="395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551" w:right="153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784" w:right="767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0E78C3">
        <w:trPr>
          <w:trHeight w:val="273"/>
        </w:trPr>
        <w:tc>
          <w:tcPr>
            <w:tcW w:w="9776" w:type="dxa"/>
            <w:gridSpan w:val="5"/>
          </w:tcPr>
          <w:p w:rsidR="000E78C3" w:rsidRDefault="00F77BBB">
            <w:pPr>
              <w:pStyle w:val="TableParagraph"/>
              <w:spacing w:line="253" w:lineRule="exact"/>
              <w:ind w:left="541"/>
              <w:rPr>
                <w:sz w:val="24"/>
              </w:rPr>
            </w:pPr>
            <w:r>
              <w:rPr>
                <w:sz w:val="24"/>
              </w:rPr>
              <w:t>1.Нормативыобщейфизическойподготовкидляспортивнойдисциплины«футбол»</w:t>
            </w:r>
          </w:p>
        </w:tc>
      </w:tr>
      <w:tr w:rsidR="000E78C3">
        <w:trPr>
          <w:trHeight w:val="277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Бегна10мсвысокогостарта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0E78C3">
        <w:trPr>
          <w:trHeight w:val="278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40"/>
              <w:ind w:left="116"/>
              <w:rPr>
                <w:sz w:val="24"/>
              </w:rPr>
            </w:pPr>
            <w:r>
              <w:rPr>
                <w:sz w:val="24"/>
              </w:rPr>
              <w:t>Челночныйбег3x10м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35"/>
              <w:ind w:left="116"/>
              <w:rPr>
                <w:sz w:val="24"/>
              </w:rPr>
            </w:pPr>
            <w:r>
              <w:rPr>
                <w:sz w:val="24"/>
              </w:rPr>
              <w:t>Бегна30 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4,80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Прыжоквдлинусместатолчкомдвумя ногами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821" w:right="803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line="237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Прыжокввысотусместаотталкиванием</w:t>
            </w:r>
          </w:p>
          <w:p w:rsidR="000E78C3" w:rsidRDefault="00F77BBB">
            <w:pPr>
              <w:pStyle w:val="TableParagraph"/>
              <w:spacing w:before="2"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двумяногами</w:t>
            </w:r>
          </w:p>
        </w:tc>
        <w:tc>
          <w:tcPr>
            <w:tcW w:w="193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21" w:right="803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541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E78C3">
        <w:trPr>
          <w:trHeight w:val="566"/>
        </w:trPr>
        <w:tc>
          <w:tcPr>
            <w:tcW w:w="9776" w:type="dxa"/>
            <w:gridSpan w:val="5"/>
          </w:tcPr>
          <w:p w:rsidR="000E78C3" w:rsidRDefault="00F77BBB">
            <w:pPr>
              <w:pStyle w:val="TableParagraph"/>
              <w:spacing w:before="140"/>
              <w:ind w:left="1156"/>
              <w:rPr>
                <w:sz w:val="24"/>
              </w:rPr>
            </w:pPr>
            <w:r>
              <w:rPr>
                <w:sz w:val="24"/>
              </w:rPr>
              <w:t>2.Нормативытехническойподготовкидляспортивнойдисциплины«футбол»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40"/>
              <w:ind w:left="116"/>
              <w:rPr>
                <w:sz w:val="24"/>
              </w:rPr>
            </w:pPr>
            <w:r>
              <w:rPr>
                <w:sz w:val="24"/>
              </w:rPr>
              <w:t>Ведениемяча10м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2408"/>
              </w:tabs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мяча</w:t>
            </w:r>
          </w:p>
          <w:p w:rsidR="000E78C3" w:rsidRDefault="00F77BBB">
            <w:pPr>
              <w:pStyle w:val="TableParagraph"/>
              <w:spacing w:line="278" w:lineRule="exact"/>
              <w:ind w:left="116" w:right="85"/>
              <w:rPr>
                <w:sz w:val="24"/>
              </w:rPr>
            </w:pPr>
            <w:r>
              <w:rPr>
                <w:sz w:val="24"/>
              </w:rPr>
              <w:t>сизменениемнаправления10 м</w:t>
            </w:r>
          </w:p>
        </w:tc>
        <w:tc>
          <w:tcPr>
            <w:tcW w:w="193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541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</w:tr>
      <w:tr w:rsidR="000E78C3">
        <w:trPr>
          <w:trHeight w:val="276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38"/>
              <w:ind w:left="116"/>
              <w:rPr>
                <w:sz w:val="24"/>
              </w:rPr>
            </w:pPr>
            <w:r>
              <w:rPr>
                <w:sz w:val="24"/>
              </w:rPr>
              <w:t>Ведениемяча3х10м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1191"/>
                <w:tab w:val="left" w:pos="1983"/>
              </w:tabs>
              <w:spacing w:line="274" w:lineRule="exact"/>
              <w:ind w:left="116" w:right="95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z w:val="24"/>
              </w:rPr>
              <w:t>поворотам (10 ударов)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2" w:right="355" w:hanging="30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1687"/>
                <w:tab w:val="left" w:pos="2785"/>
              </w:tabs>
              <w:spacing w:before="1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в</w:t>
            </w:r>
          </w:p>
          <w:p w:rsidR="000E78C3" w:rsidRDefault="00F77BB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«коридор»(10попыток)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2" w:right="355" w:hanging="30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2408"/>
              </w:tabs>
              <w:spacing w:line="274" w:lineRule="exact"/>
              <w:ind w:left="116" w:right="95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z w:val="24"/>
              </w:rPr>
              <w:t>надальность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E78C3">
        <w:trPr>
          <w:trHeight w:val="277"/>
        </w:trPr>
        <w:tc>
          <w:tcPr>
            <w:tcW w:w="9776" w:type="dxa"/>
            <w:gridSpan w:val="5"/>
          </w:tcPr>
          <w:p w:rsidR="000E78C3" w:rsidRDefault="00F77BBB">
            <w:pPr>
              <w:pStyle w:val="TableParagraph"/>
              <w:tabs>
                <w:tab w:val="left" w:pos="813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Уровеньспортивнойквалификации</w:t>
            </w:r>
          </w:p>
        </w:tc>
      </w:tr>
      <w:tr w:rsidR="000E78C3">
        <w:trPr>
          <w:trHeight w:val="273"/>
        </w:trPr>
        <w:tc>
          <w:tcPr>
            <w:tcW w:w="680" w:type="dxa"/>
          </w:tcPr>
          <w:p w:rsidR="000E78C3" w:rsidRDefault="00F77B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9096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Спортивныйразряд«второйспортивный разряд»</w:t>
            </w:r>
          </w:p>
        </w:tc>
      </w:tr>
    </w:tbl>
    <w:p w:rsidR="000E78C3" w:rsidRDefault="000E78C3">
      <w:pPr>
        <w:pStyle w:val="a3"/>
        <w:spacing w:before="10"/>
        <w:ind w:left="0" w:firstLine="0"/>
        <w:rPr>
          <w:b/>
          <w:sz w:val="23"/>
        </w:rPr>
      </w:pPr>
    </w:p>
    <w:p w:rsidR="000E78C3" w:rsidRDefault="00F77BBB">
      <w:pPr>
        <w:ind w:left="1290" w:right="820"/>
        <w:jc w:val="center"/>
        <w:rPr>
          <w:b/>
          <w:sz w:val="24"/>
        </w:rPr>
      </w:pPr>
      <w:r>
        <w:rPr>
          <w:b/>
          <w:sz w:val="24"/>
        </w:rPr>
        <w:t>Нормативы общей физической и технической подготовки, уровень спортивнойквалификации (спортивные разряды) для зачисления и перевода обучающихся наэтапвысшего спортивного мастерствапо виду спорта «футбол»</w:t>
      </w:r>
    </w:p>
    <w:p w:rsidR="000E78C3" w:rsidRDefault="000E78C3">
      <w:pPr>
        <w:jc w:val="center"/>
        <w:rPr>
          <w:sz w:val="24"/>
        </w:rPr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p w:rsidR="000E78C3" w:rsidRDefault="000E78C3">
      <w:pPr>
        <w:pStyle w:val="a3"/>
        <w:spacing w:before="2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2897"/>
        <w:gridCol w:w="1944"/>
        <w:gridCol w:w="1536"/>
        <w:gridCol w:w="686"/>
        <w:gridCol w:w="629"/>
        <w:gridCol w:w="1516"/>
      </w:tblGrid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211" w:right="186" w:firstLine="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80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436" w:right="402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8" w:lineRule="exact"/>
              <w:ind w:left="1673" w:right="162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>
              <w:rPr>
                <w:sz w:val="24"/>
              </w:rPr>
              <w:t>юноши/юниоры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девушки/юниорки</w:t>
            </w:r>
          </w:p>
        </w:tc>
      </w:tr>
      <w:tr w:rsidR="000E78C3">
        <w:trPr>
          <w:trHeight w:val="278"/>
        </w:trPr>
        <w:tc>
          <w:tcPr>
            <w:tcW w:w="9959" w:type="dxa"/>
            <w:gridSpan w:val="7"/>
          </w:tcPr>
          <w:p w:rsidR="000E78C3" w:rsidRDefault="00F77B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1.Нормативыобщейфизическойподготовкидляспортивнойдисциплины«футбол»</w:t>
            </w:r>
          </w:p>
        </w:tc>
      </w:tr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1124" w:right="252" w:hanging="842"/>
              <w:rPr>
                <w:sz w:val="24"/>
              </w:rPr>
            </w:pPr>
            <w:r>
              <w:rPr>
                <w:sz w:val="24"/>
              </w:rPr>
              <w:t>Бег на 10 м с высокогострата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8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  <w:tr w:rsidR="000E78C3">
        <w:trPr>
          <w:trHeight w:val="278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295"/>
              <w:rPr>
                <w:sz w:val="24"/>
              </w:rPr>
            </w:pPr>
            <w:r>
              <w:rPr>
                <w:sz w:val="24"/>
              </w:rPr>
              <w:t>Челночныйбег3x10м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874"/>
              <w:rPr>
                <w:sz w:val="24"/>
              </w:rPr>
            </w:pPr>
            <w:r>
              <w:rPr>
                <w:sz w:val="24"/>
              </w:rPr>
              <w:t>Бегна30 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286" w:right="163" w:hanging="94"/>
              <w:rPr>
                <w:sz w:val="24"/>
              </w:rPr>
            </w:pPr>
            <w:r>
              <w:rPr>
                <w:sz w:val="24"/>
              </w:rPr>
              <w:t>Прыжок в длину с местатолчкомдвумяногами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824" w:right="81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before="1" w:line="257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8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37" w:lineRule="auto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Прыжок в высоту с местаотталкиванием</w:t>
            </w:r>
          </w:p>
          <w:p w:rsidR="000E78C3" w:rsidRDefault="00F77BBB">
            <w:pPr>
              <w:pStyle w:val="TableParagraph"/>
              <w:spacing w:before="2" w:line="257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двумяногами</w:t>
            </w:r>
          </w:p>
        </w:tc>
        <w:tc>
          <w:tcPr>
            <w:tcW w:w="194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24" w:right="81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542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before="131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before="131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E78C3">
        <w:trPr>
          <w:trHeight w:val="830"/>
        </w:trPr>
        <w:tc>
          <w:tcPr>
            <w:tcW w:w="9959" w:type="dxa"/>
            <w:gridSpan w:val="7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951"/>
              <w:rPr>
                <w:sz w:val="24"/>
              </w:rPr>
            </w:pPr>
            <w:r>
              <w:rPr>
                <w:sz w:val="24"/>
              </w:rPr>
              <w:t>2.Нормативытехническойподготовкидляспортивнойдисциплины«футбол»</w:t>
            </w: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489"/>
              <w:rPr>
                <w:sz w:val="24"/>
              </w:rPr>
            </w:pPr>
            <w:r>
              <w:rPr>
                <w:sz w:val="24"/>
              </w:rPr>
              <w:t>Ведениемяча10м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37" w:lineRule="auto"/>
              <w:ind w:left="745" w:right="731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мячасизменением</w:t>
            </w:r>
          </w:p>
          <w:p w:rsidR="000E78C3" w:rsidRDefault="00F77BBB">
            <w:pPr>
              <w:pStyle w:val="TableParagraph"/>
              <w:spacing w:before="2" w:line="257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направления10м</w:t>
            </w:r>
          </w:p>
        </w:tc>
        <w:tc>
          <w:tcPr>
            <w:tcW w:w="194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</w:tr>
      <w:tr w:rsidR="000E78C3">
        <w:trPr>
          <w:trHeight w:val="541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before="131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before="131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</w:tr>
      <w:tr w:rsidR="000E78C3">
        <w:trPr>
          <w:trHeight w:val="278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369"/>
              <w:rPr>
                <w:sz w:val="24"/>
              </w:rPr>
            </w:pPr>
            <w:r>
              <w:rPr>
                <w:sz w:val="24"/>
              </w:rPr>
              <w:t>Ведениемяча3х10м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before="1"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266" w:right="251" w:firstLine="289"/>
              <w:rPr>
                <w:sz w:val="24"/>
              </w:rPr>
            </w:pPr>
            <w:r>
              <w:rPr>
                <w:sz w:val="24"/>
              </w:rPr>
              <w:t>Ударнаточностьповоротам(10ударов)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5" w:right="362" w:hanging="30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" w:line="275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Передачамяча</w:t>
            </w:r>
          </w:p>
          <w:p w:rsidR="000E78C3" w:rsidRDefault="00F77BBB">
            <w:pPr>
              <w:pStyle w:val="TableParagraph"/>
              <w:spacing w:line="265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в«коридор» (10попыток)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5" w:right="362" w:hanging="30"/>
              <w:rPr>
                <w:sz w:val="24"/>
              </w:rPr>
            </w:pPr>
            <w:r>
              <w:rPr>
                <w:sz w:val="24"/>
              </w:rPr>
              <w:t>количествопопаданий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8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788" w:right="477" w:hanging="294"/>
              <w:rPr>
                <w:sz w:val="24"/>
              </w:rPr>
            </w:pPr>
            <w:r>
              <w:rPr>
                <w:sz w:val="24"/>
              </w:rPr>
              <w:t>Вбрасываниемячанадальность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8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неменее</w:t>
            </w: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E78C3">
        <w:trPr>
          <w:trHeight w:val="277"/>
        </w:trPr>
        <w:tc>
          <w:tcPr>
            <w:tcW w:w="9959" w:type="dxa"/>
            <w:gridSpan w:val="7"/>
          </w:tcPr>
          <w:p w:rsidR="000E78C3" w:rsidRDefault="00F77BBB">
            <w:pPr>
              <w:pStyle w:val="TableParagraph"/>
              <w:tabs>
                <w:tab w:val="left" w:pos="813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Уровеньспортивнойквалификации</w:t>
            </w:r>
          </w:p>
        </w:tc>
      </w:tr>
      <w:tr w:rsidR="000E78C3">
        <w:trPr>
          <w:trHeight w:val="273"/>
        </w:trPr>
        <w:tc>
          <w:tcPr>
            <w:tcW w:w="751" w:type="dxa"/>
          </w:tcPr>
          <w:p w:rsidR="000E78C3" w:rsidRDefault="00F77B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208" w:type="dxa"/>
            <w:gridSpan w:val="6"/>
          </w:tcPr>
          <w:p w:rsidR="000E78C3" w:rsidRDefault="00F77BBB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Спортивныйразряд«первыйспортивныйразряд»</w:t>
            </w:r>
          </w:p>
        </w:tc>
      </w:tr>
    </w:tbl>
    <w:p w:rsidR="000E78C3" w:rsidRDefault="000E78C3">
      <w:pPr>
        <w:pStyle w:val="a3"/>
        <w:spacing w:before="1"/>
        <w:ind w:left="0" w:firstLine="0"/>
        <w:rPr>
          <w:b/>
          <w:sz w:val="16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4973"/>
        </w:tabs>
        <w:spacing w:before="90"/>
        <w:ind w:left="4972" w:hanging="388"/>
        <w:jc w:val="left"/>
      </w:pPr>
      <w:r>
        <w:t>Рабочая программа</w:t>
      </w:r>
    </w:p>
    <w:p w:rsidR="000E78C3" w:rsidRDefault="000E78C3">
      <w:pPr>
        <w:pStyle w:val="a3"/>
        <w:spacing w:before="2"/>
        <w:ind w:left="0" w:firstLine="0"/>
        <w:rPr>
          <w:b/>
        </w:rPr>
      </w:pPr>
    </w:p>
    <w:p w:rsidR="000E78C3" w:rsidRDefault="00F77BBB">
      <w:pPr>
        <w:pStyle w:val="a3"/>
        <w:tabs>
          <w:tab w:val="left" w:pos="5359"/>
        </w:tabs>
        <w:spacing w:line="237" w:lineRule="auto"/>
        <w:ind w:left="1887" w:right="658"/>
      </w:pPr>
      <w:r>
        <w:t>Программныйматериал</w:t>
      </w:r>
      <w:r>
        <w:tab/>
        <w:t>дляучебно-тренировочныхзанятийпокаждомуэтапуспортивной подготовки.</w:t>
      </w:r>
    </w:p>
    <w:p w:rsidR="000E78C3" w:rsidRDefault="00F77BBB">
      <w:pPr>
        <w:pStyle w:val="2"/>
        <w:spacing w:before="3"/>
        <w:ind w:left="4667"/>
      </w:pPr>
      <w:r>
        <w:t>Этапначальнойподготовки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spacing w:before="1" w:line="275" w:lineRule="exact"/>
        <w:ind w:left="1887"/>
        <w:rPr>
          <w:b/>
          <w:sz w:val="24"/>
        </w:rPr>
      </w:pPr>
      <w:r>
        <w:rPr>
          <w:b/>
          <w:color w:val="231F20"/>
          <w:sz w:val="24"/>
        </w:rPr>
        <w:t>Основныезадачиначальнойподготовки.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Сохранениеипреумножениелюбвиитягикфутболу;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spacing w:before="2"/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Воспитаниепатриотовсвоегофутбольногоклуба(школы);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Формированиеуважительногоотношениякпартнерам,руководствуитренерам;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spacing w:before="2"/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Систематическаяобщевоспитательнаяработа;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3"/>
        </w:tabs>
        <w:spacing w:line="242" w:lineRule="auto"/>
        <w:ind w:right="65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Взаимодействиесродителямииучителямифизкультурыобщеобразовательныхшкол,гдеучатсяюныефутболисты;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454"/>
        </w:tabs>
        <w:spacing w:line="240" w:lineRule="auto"/>
        <w:ind w:right="65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Освоение основам техники футбола (остановке и передаче мяча, ведению и </w:t>
      </w:r>
      <w:r>
        <w:rPr>
          <w:color w:val="231F20"/>
          <w:sz w:val="24"/>
        </w:rPr>
        <w:lastRenderedPageBreak/>
        <w:t>обводке,ударамповоротам,обманнымдвижениям-финтам),атакжеотборумяча,боковымперемещениям,жонглированию, дриблингу;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58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19"/>
        </w:numPr>
        <w:tabs>
          <w:tab w:val="left" w:pos="1346"/>
        </w:tabs>
        <w:spacing w:before="70" w:line="242" w:lineRule="auto"/>
        <w:ind w:right="651" w:firstLine="0"/>
        <w:jc w:val="both"/>
        <w:rPr>
          <w:sz w:val="24"/>
        </w:rPr>
      </w:pPr>
      <w:r>
        <w:rPr>
          <w:color w:val="231F20"/>
          <w:sz w:val="24"/>
        </w:rPr>
        <w:lastRenderedPageBreak/>
        <w:t>Укрепление здоровья учеников, развитие общей физической подготовленности (особоевнимание– координации,быстротереагирования ипередвижений);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24"/>
        </w:tabs>
        <w:spacing w:line="240" w:lineRule="auto"/>
        <w:ind w:right="65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Формирование восприятия футбола как командной игры (из чего следует необходимостьсогласовывать личные интересы и действия на поле с интересами и действиями других</w:t>
      </w:r>
      <w:r>
        <w:rPr>
          <w:color w:val="231F20"/>
          <w:spacing w:val="-1"/>
          <w:sz w:val="24"/>
        </w:rPr>
        <w:t>игроковикомандывцелом),</w:t>
      </w:r>
      <w:r>
        <w:rPr>
          <w:color w:val="231F20"/>
          <w:sz w:val="24"/>
        </w:rPr>
        <w:t>неподавляя,однако,индивидуальностиюногоигрока,котораядолжнаработать наблаго команды;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65"/>
        </w:tabs>
        <w:spacing w:line="242" w:lineRule="auto"/>
        <w:ind w:right="651" w:firstLine="0"/>
        <w:jc w:val="both"/>
        <w:rPr>
          <w:sz w:val="24"/>
        </w:rPr>
      </w:pPr>
      <w:r>
        <w:rPr>
          <w:color w:val="231F20"/>
          <w:sz w:val="24"/>
        </w:rPr>
        <w:t>Формирование понимания, что успех невозможен без систематических тренировок, иосвоениеправильного выполнения тренировочныхзаданий/упражнений.</w:t>
      </w:r>
    </w:p>
    <w:p w:rsidR="000E78C3" w:rsidRDefault="00F77BBB">
      <w:pPr>
        <w:pStyle w:val="2"/>
        <w:spacing w:line="271" w:lineRule="exact"/>
        <w:jc w:val="both"/>
      </w:pPr>
      <w:r>
        <w:t>Индивидуализациятренировочногопроцесса.</w:t>
      </w:r>
    </w:p>
    <w:p w:rsidR="000E78C3" w:rsidRDefault="00F77BBB">
      <w:pPr>
        <w:pStyle w:val="a3"/>
        <w:ind w:right="650"/>
        <w:jc w:val="both"/>
        <w:rPr>
          <w:sz w:val="28"/>
        </w:rPr>
      </w:pPr>
      <w:r>
        <w:rPr>
          <w:color w:val="00000A"/>
        </w:rPr>
        <w:t>Входетренировочногозанятиярекомендуетсяподбиратьзадания,учитываяразличиятогоилииногоюногоспортсменапоуровнюфизической,техническойитактическойподготовленности.Такаяиндивидуализациятренировочногопроцессапозволяет готовить футболистов с ярко выраженными особенностями индивидуальногостилядействий.Вовремятренировочногозанятиягруппыспортивнойподготовкирекомендуется разбивать на подгруппы в зависимости от физической подготовки и уровняумений юных спортсменов. Самобытность в юном игроке следует всемерно поощрять иразвивать,неотбиваяохотыискатьсвоюоригинальность,чтоизаложитосновыиндивидуальногостиляигры</w:t>
      </w:r>
      <w:r>
        <w:rPr>
          <w:color w:val="00000A"/>
          <w:sz w:val="28"/>
        </w:rPr>
        <w:t>.</w:t>
      </w: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F77BBB">
      <w:pPr>
        <w:pStyle w:val="2"/>
        <w:spacing w:before="204" w:line="275" w:lineRule="exact"/>
        <w:jc w:val="both"/>
      </w:pPr>
      <w:r>
        <w:t>Возрастныеособенностидетей7-9лет</w:t>
      </w:r>
    </w:p>
    <w:p w:rsidR="000E78C3" w:rsidRDefault="00F77BBB">
      <w:pPr>
        <w:pStyle w:val="a3"/>
        <w:ind w:right="651"/>
        <w:jc w:val="both"/>
      </w:pPr>
      <w:r>
        <w:rPr>
          <w:color w:val="303030"/>
        </w:rPr>
        <w:t>В указанном возрасте значительно меняются строение и деятельность организма.Так, процесс созревания ядра двигательного анализатора в мозгу заканчивается лишь к 12-13годам.Перестройкафункцийкорыбольшихполушарийотражаетсянапсихологиидетей.Онивэтомвозрастеоченьэмоциональны,нолегкоподдаютсявнушению.Появляетсястремлениепроверитьсвоисилы,добиватьсятехилииныхдостижений.Развиваетсяспособностьклогическомурассуждениюиабстрактномумышлению.Появляетсякритический подходк изучаемому.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b/>
          <w:color w:val="303030"/>
        </w:rPr>
        <w:t xml:space="preserve">Способность к запоминанию </w:t>
      </w:r>
      <w:r>
        <w:rPr>
          <w:color w:val="303030"/>
        </w:rPr>
        <w:t>у детей, начиная с 7 лет, быстро растет. Причемзапоминаниевэтомвозрастеидетнеотконкретныхявленийкобобщению,какувзрослых,анаоборот, от общего представления– к отдельным деталям.</w:t>
      </w:r>
    </w:p>
    <w:p w:rsidR="000E78C3" w:rsidRDefault="00F77BBB">
      <w:pPr>
        <w:pStyle w:val="a3"/>
        <w:ind w:right="651"/>
        <w:jc w:val="both"/>
      </w:pPr>
      <w:r>
        <w:rPr>
          <w:color w:val="303030"/>
        </w:rPr>
        <w:t>Динамическиестереотипыдвигательныхнавыков,закрепленныевмладшемшкольномвозрасте,обладаютзначительнойустойчивостьюиспособнысохранятьсявтечениедальнейшей жизни.</w:t>
      </w:r>
    </w:p>
    <w:p w:rsidR="000E78C3" w:rsidRDefault="00F77BBB">
      <w:pPr>
        <w:pStyle w:val="a3"/>
        <w:ind w:right="651"/>
        <w:jc w:val="both"/>
      </w:pPr>
      <w:r>
        <w:rPr>
          <w:color w:val="303030"/>
        </w:rPr>
        <w:t>Удетей7-9лет</w:t>
      </w:r>
      <w:r>
        <w:rPr>
          <w:b/>
          <w:color w:val="303030"/>
        </w:rPr>
        <w:t>происходятизменениявкостнойсистеме,</w:t>
      </w:r>
      <w:r>
        <w:rPr>
          <w:color w:val="303030"/>
        </w:rPr>
        <w:t>чтовомногомопределяется характером двигательной деятельности организма. Двигательные действияоказываютбольшоевлияниенарост,формированиеифункциональныеспособностискелетной системы ребенка. Нужно учитывать, что позвоночник детей в этом возрастеочень податлив и подвержен искривлениям. Поэтому для детей данного возраста полезныупражнения,укрепляющиеоколопозвоночныемышцы.</w:t>
      </w:r>
    </w:p>
    <w:p w:rsidR="000E78C3" w:rsidRDefault="00F77BBB">
      <w:pPr>
        <w:spacing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Мышечныйаппарат</w:t>
      </w:r>
      <w:r>
        <w:rPr>
          <w:color w:val="303030"/>
          <w:sz w:val="24"/>
        </w:rPr>
        <w:t>вэтомвозрастеразвиваетсянеравномерно:крупныемышцы</w:t>
      </w:r>
    </w:p>
    <w:p w:rsidR="000E78C3" w:rsidRDefault="00F77BBB">
      <w:pPr>
        <w:pStyle w:val="a4"/>
        <w:numPr>
          <w:ilvl w:val="0"/>
          <w:numId w:val="18"/>
        </w:numPr>
        <w:tabs>
          <w:tab w:val="left" w:pos="1382"/>
        </w:tabs>
        <w:spacing w:line="240" w:lineRule="auto"/>
        <w:ind w:right="651" w:firstLine="0"/>
        <w:jc w:val="both"/>
        <w:rPr>
          <w:sz w:val="24"/>
        </w:rPr>
      </w:pPr>
      <w:r>
        <w:rPr>
          <w:color w:val="303030"/>
          <w:sz w:val="24"/>
        </w:rPr>
        <w:t xml:space="preserve">быстрее, малые – медленнее. </w:t>
      </w:r>
      <w:r>
        <w:rPr>
          <w:sz w:val="24"/>
        </w:rPr>
        <w:t xml:space="preserve">Следует добиваться гармонического развития всех мышцтела, избегая чрезмерной нагрузки на какую-либо одну мышечную группу. </w:t>
      </w:r>
      <w:r>
        <w:rPr>
          <w:color w:val="303030"/>
          <w:sz w:val="24"/>
        </w:rPr>
        <w:t>При занятияхфутболомосновная нагрузкаприходится нанижниеконечности.</w:t>
      </w:r>
    </w:p>
    <w:p w:rsidR="000E78C3" w:rsidRDefault="00F77BBB">
      <w:pPr>
        <w:pStyle w:val="a3"/>
        <w:spacing w:before="1"/>
        <w:ind w:right="651"/>
        <w:jc w:val="both"/>
      </w:pPr>
      <w:r>
        <w:rPr>
          <w:color w:val="303030"/>
        </w:rPr>
        <w:t>Тренер должен помнить, что процессы окостенения у детей еще не завершены, инужнобольшевниманияуделятьупражнениям,способствующимукреплениюстопы.</w:t>
      </w:r>
      <w:r>
        <w:t>Необходиминдивидуальный подход.</w:t>
      </w:r>
    </w:p>
    <w:p w:rsidR="000E78C3" w:rsidRDefault="00F77BBB">
      <w:pPr>
        <w:pStyle w:val="a3"/>
        <w:ind w:right="651"/>
        <w:jc w:val="both"/>
      </w:pPr>
      <w:r>
        <w:rPr>
          <w:b/>
          <w:color w:val="303030"/>
        </w:rPr>
        <w:t xml:space="preserve">Сердце ребенка </w:t>
      </w:r>
      <w:r>
        <w:rPr>
          <w:color w:val="303030"/>
        </w:rPr>
        <w:t>при физической нагрузке затрачивает больше энергии, чем сердцевзрослого, так как увеличение минутного объема крови у детей происходит в основном засчетусиления сердцебиения.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  <w:color w:val="303030"/>
        </w:rPr>
        <w:lastRenderedPageBreak/>
        <w:t>Развитиедыхательныхмышц</w:t>
      </w:r>
      <w:r>
        <w:rPr>
          <w:color w:val="303030"/>
        </w:rPr>
        <w:t>обеспечиваетбольшуюглубинудыханияизначительное увеличение легочной вентиляции, необходимой для интенсивной мышечнойработы.</w:t>
      </w:r>
    </w:p>
    <w:p w:rsidR="000E78C3" w:rsidRDefault="00F77BBB">
      <w:pPr>
        <w:spacing w:before="3"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Частотадыхания</w:t>
      </w:r>
      <w:r>
        <w:rPr>
          <w:color w:val="303030"/>
          <w:sz w:val="24"/>
        </w:rPr>
        <w:t>в этомвозрасте –в среднем20 -вдоха/выдохавминуту.</w:t>
      </w:r>
    </w:p>
    <w:p w:rsidR="000E78C3" w:rsidRDefault="00F77BBB">
      <w:pPr>
        <w:spacing w:line="242" w:lineRule="auto"/>
        <w:ind w:left="1178" w:right="651" w:firstLine="709"/>
        <w:jc w:val="both"/>
        <w:rPr>
          <w:sz w:val="24"/>
        </w:rPr>
      </w:pPr>
      <w:r>
        <w:rPr>
          <w:b/>
          <w:color w:val="303030"/>
          <w:sz w:val="24"/>
        </w:rPr>
        <w:t>Необходимоучитывать,</w:t>
      </w:r>
      <w:r>
        <w:rPr>
          <w:color w:val="303030"/>
          <w:sz w:val="24"/>
        </w:rPr>
        <w:t>чтосилаивыносливостьразвиваютсяпараллельновместесразвитием ребенка.</w:t>
      </w:r>
    </w:p>
    <w:p w:rsidR="000E78C3" w:rsidRDefault="00F77BBB">
      <w:pPr>
        <w:spacing w:line="271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Обязательнонужно</w:t>
      </w:r>
      <w:r>
        <w:rPr>
          <w:color w:val="303030"/>
          <w:sz w:val="24"/>
        </w:rPr>
        <w:t>даватьупражнениядляукреплениястопы(выполнять3-5мин).</w:t>
      </w:r>
    </w:p>
    <w:p w:rsidR="000E78C3" w:rsidRDefault="00F77BBB">
      <w:pPr>
        <w:spacing w:before="3" w:line="237" w:lineRule="auto"/>
        <w:ind w:left="1178" w:right="651" w:firstLine="709"/>
        <w:jc w:val="both"/>
        <w:rPr>
          <w:sz w:val="24"/>
        </w:rPr>
      </w:pPr>
      <w:r>
        <w:rPr>
          <w:b/>
          <w:color w:val="303030"/>
          <w:sz w:val="24"/>
        </w:rPr>
        <w:t>Исключитьупражнениядолгоговиса</w:t>
      </w:r>
      <w:r>
        <w:rPr>
          <w:color w:val="303030"/>
          <w:sz w:val="24"/>
        </w:rPr>
        <w:t>(более15сек)иупражненияснатуживанием.Большедаватьупражнений динамического характера.</w:t>
      </w:r>
    </w:p>
    <w:p w:rsidR="000E78C3" w:rsidRDefault="00F77BBB">
      <w:pPr>
        <w:pStyle w:val="a3"/>
        <w:spacing w:before="4"/>
        <w:ind w:right="651"/>
        <w:jc w:val="both"/>
      </w:pPr>
      <w:r>
        <w:rPr>
          <w:b/>
          <w:color w:val="303030"/>
        </w:rPr>
        <w:t xml:space="preserve">Необходимо продолжать </w:t>
      </w:r>
      <w:r>
        <w:rPr>
          <w:color w:val="303030"/>
        </w:rPr>
        <w:t>расширять базовые двигательные возможности. Органычувств юных футболистов обостряются, улучшается правильное предвидение поведениямяча.</w:t>
      </w:r>
    </w:p>
    <w:p w:rsidR="000E78C3" w:rsidRDefault="00F77BBB">
      <w:pPr>
        <w:pStyle w:val="a3"/>
        <w:ind w:right="651"/>
        <w:jc w:val="both"/>
      </w:pPr>
      <w:r>
        <w:rPr>
          <w:b/>
          <w:color w:val="303030"/>
        </w:rPr>
        <w:t xml:space="preserve">Занятия по технике </w:t>
      </w:r>
      <w:r>
        <w:rPr>
          <w:color w:val="303030"/>
        </w:rPr>
        <w:t>следует проводить тщательнее, чтобы быть уверенным в том,чтоссамогоначалабудетпрививатьсяправильноеумение,переходящеезатемвправильныйнавык.</w:t>
      </w:r>
    </w:p>
    <w:p w:rsidR="000E78C3" w:rsidRDefault="00F77BBB">
      <w:pPr>
        <w:spacing w:before="2" w:line="237" w:lineRule="auto"/>
        <w:ind w:left="1178" w:right="651" w:firstLine="709"/>
        <w:jc w:val="both"/>
        <w:rPr>
          <w:sz w:val="24"/>
        </w:rPr>
      </w:pPr>
      <w:r>
        <w:rPr>
          <w:color w:val="303030"/>
          <w:sz w:val="24"/>
        </w:rPr>
        <w:t xml:space="preserve">Можно </w:t>
      </w:r>
      <w:r>
        <w:rPr>
          <w:b/>
          <w:color w:val="303030"/>
          <w:sz w:val="24"/>
        </w:rPr>
        <w:t xml:space="preserve">все больше ориентировать </w:t>
      </w:r>
      <w:r>
        <w:rPr>
          <w:color w:val="303030"/>
          <w:sz w:val="24"/>
        </w:rPr>
        <w:t>юных футболистов не только на правильноевыполнениетехнического приема, но и наточность.</w:t>
      </w:r>
    </w:p>
    <w:p w:rsidR="000E78C3" w:rsidRDefault="00F77BBB">
      <w:pPr>
        <w:spacing w:before="3"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Вселучшеилучшеначинают пониматьи запоминать</w:t>
      </w:r>
      <w:r>
        <w:rPr>
          <w:color w:val="303030"/>
          <w:sz w:val="24"/>
        </w:rPr>
        <w:t>правилаигры.</w:t>
      </w:r>
    </w:p>
    <w:p w:rsidR="000E78C3" w:rsidRDefault="00F77BBB">
      <w:pPr>
        <w:spacing w:line="242" w:lineRule="auto"/>
        <w:ind w:left="1178" w:right="651" w:firstLine="709"/>
        <w:jc w:val="both"/>
        <w:rPr>
          <w:sz w:val="24"/>
        </w:rPr>
      </w:pPr>
      <w:r>
        <w:rPr>
          <w:b/>
          <w:color w:val="303030"/>
          <w:sz w:val="24"/>
        </w:rPr>
        <w:t xml:space="preserve">К 9 годам начинают понимать </w:t>
      </w:r>
      <w:r>
        <w:rPr>
          <w:color w:val="303030"/>
          <w:sz w:val="24"/>
        </w:rPr>
        <w:t>ходы соперника, а также – как открыться, какзакрыть,лучшеоценивают и понимают положениепартнера.</w:t>
      </w:r>
    </w:p>
    <w:p w:rsidR="000E78C3" w:rsidRDefault="00F77BBB">
      <w:pPr>
        <w:spacing w:line="271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Уменьшаетсявремя</w:t>
      </w:r>
      <w:r>
        <w:rPr>
          <w:color w:val="303030"/>
          <w:sz w:val="24"/>
        </w:rPr>
        <w:t>двигательнойреакции.</w:t>
      </w:r>
    </w:p>
    <w:p w:rsidR="000E78C3" w:rsidRDefault="00F77BBB">
      <w:pPr>
        <w:spacing w:before="2"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Необходимоработать</w:t>
      </w:r>
      <w:r>
        <w:rPr>
          <w:color w:val="303030"/>
          <w:sz w:val="24"/>
        </w:rPr>
        <w:t>надвсемивидамибыстротыискорости.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color w:val="303030"/>
          <w:sz w:val="24"/>
        </w:rPr>
        <w:t xml:space="preserve">Однако следует </w:t>
      </w:r>
      <w:r>
        <w:rPr>
          <w:b/>
          <w:color w:val="303030"/>
          <w:sz w:val="24"/>
        </w:rPr>
        <w:t xml:space="preserve">исключить форсирование двигательной подготовки, </w:t>
      </w:r>
      <w:r>
        <w:rPr>
          <w:color w:val="303030"/>
          <w:sz w:val="24"/>
        </w:rPr>
        <w:t>посколькуорганизмпоканеустойчив,подвергаетсязаболеваниямисрывам,быстронаступаетутомление.</w:t>
      </w:r>
    </w:p>
    <w:p w:rsidR="000E78C3" w:rsidRDefault="00F77BBB">
      <w:pPr>
        <w:spacing w:before="3" w:line="237" w:lineRule="auto"/>
        <w:ind w:left="1178" w:right="651" w:firstLine="709"/>
        <w:jc w:val="both"/>
        <w:rPr>
          <w:sz w:val="24"/>
        </w:rPr>
      </w:pPr>
      <w:r>
        <w:rPr>
          <w:color w:val="303030"/>
          <w:sz w:val="24"/>
        </w:rPr>
        <w:t xml:space="preserve">У юных футболистов к этому возрасту </w:t>
      </w:r>
      <w:r>
        <w:rPr>
          <w:b/>
          <w:color w:val="303030"/>
          <w:sz w:val="24"/>
        </w:rPr>
        <w:t xml:space="preserve">возрастает интерес к тренировкам, </w:t>
      </w:r>
      <w:r>
        <w:rPr>
          <w:color w:val="303030"/>
          <w:sz w:val="24"/>
        </w:rPr>
        <w:t>работенадтехникой и тактикой.</w:t>
      </w:r>
    </w:p>
    <w:p w:rsidR="000E78C3" w:rsidRDefault="00F77BBB">
      <w:pPr>
        <w:spacing w:before="6" w:line="237" w:lineRule="auto"/>
        <w:ind w:left="1178" w:right="651" w:firstLine="709"/>
        <w:jc w:val="both"/>
        <w:rPr>
          <w:sz w:val="24"/>
        </w:rPr>
      </w:pPr>
      <w:r>
        <w:rPr>
          <w:b/>
          <w:sz w:val="24"/>
        </w:rPr>
        <w:t xml:space="preserve">Приоритетными для целенаправленного воспитания </w:t>
      </w:r>
      <w:r>
        <w:rPr>
          <w:sz w:val="24"/>
        </w:rPr>
        <w:t>на данном этапе являютсякачествагибкости, ловкости и общейвыносливости, координации.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</w:rPr>
        <w:t>Примечание</w:t>
      </w:r>
      <w:r>
        <w:rPr>
          <w:b/>
          <w:i/>
        </w:rPr>
        <w:t xml:space="preserve">: </w:t>
      </w:r>
      <w:r>
        <w:t>гибкость быстрее и лучше развивается у девочек, поскольку ониотличаютсяотмальчиковболеевысокойсуставнойподвижностью,обусловленнойбольшей эластичностью и растяжимостью суставных связок под воздействием эстрогеновна соединительную ткань. Однако суставная подвижность приводит к тому, что девочкамтруднее длительное время сохранять статичное положение (упор), и требует аккуратногоподходакподборуупражненийиобъемутренировочныхнагрузоквоизбежаниетравматизмасуставов.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b/>
          <w:sz w:val="24"/>
        </w:rPr>
        <w:t xml:space="preserve">Внимание у детей 7-9 лет удерживается с трудом, </w:t>
      </w:r>
      <w:r>
        <w:rPr>
          <w:sz w:val="24"/>
        </w:rPr>
        <w:t>поэтому замечаний по техникеисполнения должно быть не более 1-2 в один «прием». Показ должен быть четким исопровождатьсякратким объяснением.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sz w:val="24"/>
        </w:rPr>
        <w:t>Поскольку</w:t>
      </w:r>
      <w:r>
        <w:rPr>
          <w:b/>
          <w:sz w:val="24"/>
        </w:rPr>
        <w:t>детиданноговозрастаимеютнедостаточныйуровеньразвитияпсихомоторныхфункций,</w:t>
      </w:r>
      <w:r>
        <w:rPr>
          <w:sz w:val="24"/>
        </w:rPr>
        <w:t>необходимвнимательный,индивидуальныйпоходкзанимающимся.Вданнойвозрастнойгруппечрезмернобольшиеобъемыфизическихнагрузоклишь сдерживают формированиетехническихнавыков.</w:t>
      </w:r>
    </w:p>
    <w:p w:rsidR="000E78C3" w:rsidRDefault="00F77BBB">
      <w:pPr>
        <w:spacing w:line="275" w:lineRule="exact"/>
        <w:ind w:left="1887"/>
        <w:jc w:val="both"/>
        <w:rPr>
          <w:b/>
          <w:sz w:val="24"/>
        </w:rPr>
      </w:pPr>
      <w:r>
        <w:rPr>
          <w:b/>
          <w:sz w:val="24"/>
        </w:rPr>
        <w:t>Поэтомунаначальномэтапеподготовки</w:t>
      </w:r>
      <w:r>
        <w:rPr>
          <w:b/>
          <w:i/>
          <w:sz w:val="24"/>
        </w:rPr>
        <w:t>нерекомендуется</w:t>
      </w:r>
      <w:r>
        <w:rPr>
          <w:b/>
          <w:sz w:val="24"/>
        </w:rPr>
        <w:t>: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128"/>
        </w:tabs>
        <w:ind w:hanging="241"/>
        <w:rPr>
          <w:sz w:val="24"/>
        </w:rPr>
      </w:pPr>
      <w:r>
        <w:rPr>
          <w:sz w:val="24"/>
        </w:rPr>
        <w:t>Требоватьобязательноговыполненияупражненийвмаксимальномтемпе;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206"/>
        </w:tabs>
        <w:spacing w:before="5" w:line="237" w:lineRule="auto"/>
        <w:ind w:left="1178" w:right="651" w:firstLine="709"/>
        <w:rPr>
          <w:sz w:val="24"/>
        </w:rPr>
      </w:pPr>
      <w:r>
        <w:rPr>
          <w:sz w:val="24"/>
        </w:rPr>
        <w:t>Даватьмногоупражнений,гдеприходитсябыстроиточнореагироватьнаменяющуюсяобстановку;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128"/>
        </w:tabs>
        <w:spacing w:before="3"/>
        <w:ind w:hanging="241"/>
        <w:rPr>
          <w:sz w:val="24"/>
        </w:rPr>
      </w:pPr>
      <w:r>
        <w:rPr>
          <w:sz w:val="24"/>
        </w:rPr>
        <w:t>Изучатьнаодномзанятииболеедвух-трехтехническихприемов;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128"/>
        </w:tabs>
        <w:ind w:hanging="241"/>
        <w:rPr>
          <w:sz w:val="24"/>
        </w:rPr>
      </w:pPr>
      <w:r>
        <w:rPr>
          <w:sz w:val="24"/>
        </w:rPr>
        <w:t>Проводитьдвухсторонниеигрыпоправилам«взрослого»футбола.</w:t>
      </w:r>
    </w:p>
    <w:p w:rsidR="000E78C3" w:rsidRDefault="00F77BBB">
      <w:pPr>
        <w:pStyle w:val="2"/>
        <w:spacing w:before="3" w:line="275" w:lineRule="exact"/>
      </w:pPr>
      <w:r>
        <w:t>Этапначальнойподготовкиделитсянадвапериода:</w:t>
      </w:r>
    </w:p>
    <w:p w:rsidR="000E78C3" w:rsidRDefault="00F77BBB">
      <w:pPr>
        <w:pStyle w:val="a4"/>
        <w:numPr>
          <w:ilvl w:val="0"/>
          <w:numId w:val="16"/>
        </w:numPr>
        <w:tabs>
          <w:tab w:val="left" w:pos="2128"/>
        </w:tabs>
        <w:ind w:hanging="241"/>
        <w:rPr>
          <w:sz w:val="24"/>
        </w:rPr>
      </w:pPr>
      <w:r>
        <w:rPr>
          <w:sz w:val="24"/>
        </w:rPr>
        <w:t>Начальныйпериод(7лет);</w:t>
      </w:r>
    </w:p>
    <w:p w:rsidR="000E78C3" w:rsidRDefault="00F77BBB">
      <w:pPr>
        <w:pStyle w:val="a4"/>
        <w:numPr>
          <w:ilvl w:val="0"/>
          <w:numId w:val="16"/>
        </w:numPr>
        <w:tabs>
          <w:tab w:val="left" w:pos="2128"/>
        </w:tabs>
        <w:spacing w:before="2" w:line="240" w:lineRule="auto"/>
        <w:ind w:hanging="241"/>
        <w:rPr>
          <w:sz w:val="24"/>
        </w:rPr>
      </w:pPr>
      <w:r>
        <w:rPr>
          <w:sz w:val="24"/>
        </w:rPr>
        <w:t>Углубленныйпериод(8-9лет).</w:t>
      </w:r>
    </w:p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</w:rPr>
        <w:lastRenderedPageBreak/>
        <w:t>Задачаначальногопериода</w:t>
      </w:r>
      <w:r>
        <w:t>–ознакомлениестехническимиприемамииэлементарнымисведениямиотактическойподготовке.Занимающимсяобъясняютназначение того или иного приема и показывают его, акцентируя внимание на наиболееважных деталях. На этом этапе освоения юный футболист сам выбирает (с помощьютренера)наиболееприемлемыедлясебятехническиеприемы,которыеразучиваетназанятиях.</w:t>
      </w:r>
    </w:p>
    <w:p w:rsidR="000E78C3" w:rsidRDefault="00F77BBB">
      <w:pPr>
        <w:pStyle w:val="a3"/>
        <w:spacing w:before="1"/>
        <w:ind w:right="651"/>
        <w:jc w:val="both"/>
      </w:pPr>
      <w:r>
        <w:rPr>
          <w:b/>
        </w:rPr>
        <w:t>Задачауглубленногопериода</w:t>
      </w:r>
      <w:r>
        <w:t>–расширениеарсеналатехническихприемовсдоведением их выполнения до уровня умений. Поскольку новые двигательные навыкивозникаютнабазеранееосвоенных,следуетобращатьвниманиенаестественнуювзаимосвязьи структурную общностьразличных технических приемов.</w:t>
      </w:r>
    </w:p>
    <w:p w:rsidR="000E78C3" w:rsidRDefault="00F77BBB">
      <w:pPr>
        <w:pStyle w:val="a3"/>
        <w:ind w:right="651"/>
        <w:jc w:val="both"/>
      </w:pPr>
      <w:r>
        <w:t>На начальном этапе подготовки мальчики и девочки могут заниматься футболом всмешанныхгруппах.Генетическимальчикисильнее,носкоростьвозмужанияунихмедленнее, чем у девочек. Два этих фактора и обусловливают незначительную разницудвигательных возможностей девочек и мальчиков одного и того же возраста до 12-13 лет,т.е., как былосказановыше, до началапубертатногоскачка.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jc w:val="both"/>
      </w:pPr>
      <w:r>
        <w:t>Тренеруследуетпридерживатьсятакойпоследовательности:</w:t>
      </w:r>
    </w:p>
    <w:p w:rsidR="000E78C3" w:rsidRDefault="00F77BBB">
      <w:pPr>
        <w:pStyle w:val="a4"/>
        <w:numPr>
          <w:ilvl w:val="0"/>
          <w:numId w:val="15"/>
        </w:numPr>
        <w:tabs>
          <w:tab w:val="left" w:pos="2128"/>
        </w:tabs>
        <w:spacing w:before="2"/>
        <w:ind w:hanging="241"/>
        <w:jc w:val="both"/>
        <w:rPr>
          <w:b/>
          <w:sz w:val="24"/>
        </w:rPr>
      </w:pPr>
      <w:r>
        <w:rPr>
          <w:b/>
          <w:sz w:val="24"/>
        </w:rPr>
        <w:t>Демонстрация(показ),рассказ</w:t>
      </w:r>
    </w:p>
    <w:p w:rsidR="000E78C3" w:rsidRDefault="00F77BBB">
      <w:pPr>
        <w:pStyle w:val="a3"/>
        <w:ind w:right="651"/>
        <w:jc w:val="both"/>
      </w:pPr>
      <w:r>
        <w:t>Даетсяточноетерминологическоенаименованиедействия,говоритсяоегоназначении и месте применения в игровых условиях, объясняются принципы выполнения.Показ означает достоверное воспроизведение временных, пространственных и силовыххарактеристикдвиженияисопровождатьсяпояснением.Приэтомследуетобращатьособоевниманиенаэлементы, приреализации которыхчащевсего совершаютсяошибки.</w:t>
      </w:r>
    </w:p>
    <w:p w:rsidR="000E78C3" w:rsidRDefault="00F77BBB">
      <w:pPr>
        <w:pStyle w:val="2"/>
        <w:numPr>
          <w:ilvl w:val="0"/>
          <w:numId w:val="15"/>
        </w:numPr>
        <w:tabs>
          <w:tab w:val="left" w:pos="2128"/>
        </w:tabs>
        <w:spacing w:before="2" w:line="275" w:lineRule="exact"/>
        <w:ind w:hanging="241"/>
        <w:jc w:val="both"/>
      </w:pPr>
      <w:r>
        <w:t>Разучиваниевцеломи почастям</w:t>
      </w:r>
    </w:p>
    <w:p w:rsidR="000E78C3" w:rsidRDefault="00F77BBB">
      <w:pPr>
        <w:pStyle w:val="a3"/>
        <w:ind w:right="651"/>
        <w:jc w:val="both"/>
      </w:pPr>
      <w:r>
        <w:t>Разучиваниеэлементаследуетначинатьвцелом,азатемпояснятьпринеобходимостиотдельныедетали.Нельзяигнорироватьошибки,оставляяихбеззамечаний.Принеобходимости–даватьтакназываемыеподводящиеупражнения,наиболееэффективныепереднепосредственнымразучиваниемтогоилииноготехническогоприема.</w:t>
      </w:r>
    </w:p>
    <w:p w:rsidR="000E78C3" w:rsidRDefault="00F77BBB">
      <w:pPr>
        <w:pStyle w:val="2"/>
        <w:numPr>
          <w:ilvl w:val="0"/>
          <w:numId w:val="15"/>
        </w:numPr>
        <w:tabs>
          <w:tab w:val="left" w:pos="2128"/>
        </w:tabs>
        <w:spacing w:before="1" w:line="275" w:lineRule="exact"/>
        <w:ind w:hanging="241"/>
        <w:jc w:val="both"/>
      </w:pPr>
      <w:r>
        <w:t>Повторениеупражнений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Наиболееэффективносерийноеповторениеупражнений(2-3сериипо8-10повторенийв каждой), сдостаточными дляотдыхаинтервалами.</w:t>
      </w:r>
    </w:p>
    <w:p w:rsidR="000E78C3" w:rsidRDefault="00F77BBB">
      <w:pPr>
        <w:pStyle w:val="2"/>
        <w:spacing w:line="271" w:lineRule="exact"/>
        <w:ind w:left="1947"/>
        <w:jc w:val="both"/>
      </w:pPr>
      <w:r>
        <w:t>Планированиеисодержаниетренировочных занятий</w:t>
      </w:r>
    </w:p>
    <w:p w:rsidR="000E78C3" w:rsidRDefault="00F77BBB">
      <w:pPr>
        <w:pStyle w:val="a3"/>
        <w:spacing w:before="1"/>
        <w:ind w:right="651"/>
        <w:jc w:val="both"/>
      </w:pPr>
      <w:r>
        <w:t>Дети, впервые пришедшие на тренировку, очень хотят играть в футбол, но пока неумеют.Поэтомуосновнымидлянихнаэтомначальномэтапеподготовкибудут,во-первых,</w:t>
      </w:r>
      <w:r>
        <w:rPr>
          <w:b/>
        </w:rPr>
        <w:t>упражненияпоэлементарномувладениюмячом,</w:t>
      </w:r>
      <w:r>
        <w:t>самаиграиразличныеигровыеупражнения.Во-вторых,подвижныеигры,упражнениядляразвитиякоординациидвижений,ходьбаи бег, прыжки.</w:t>
      </w:r>
    </w:p>
    <w:p w:rsidR="000E78C3" w:rsidRDefault="00F77BBB">
      <w:pPr>
        <w:pStyle w:val="2"/>
        <w:spacing w:line="274" w:lineRule="exact"/>
        <w:jc w:val="both"/>
      </w:pPr>
      <w:r>
        <w:t>Физическаяподготовка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</w:rPr>
        <w:t xml:space="preserve">Цель: </w:t>
      </w:r>
      <w:r>
        <w:t>способствование всестороннему физическому развитию и подготовленностиюныхфутболистов.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</w:rPr>
        <w:t xml:space="preserve">Задачи: </w:t>
      </w:r>
      <w:r>
        <w:t>развивать основные физические качества (ловкость, быстроту, гибкость,скоростно-силовыеи др.).</w:t>
      </w:r>
    </w:p>
    <w:p w:rsidR="000E78C3" w:rsidRDefault="00F77BBB">
      <w:pPr>
        <w:pStyle w:val="a3"/>
        <w:spacing w:before="4"/>
        <w:ind w:right="651"/>
        <w:jc w:val="both"/>
      </w:pPr>
      <w:r>
        <w:rPr>
          <w:b/>
        </w:rPr>
        <w:t>Средства:</w:t>
      </w:r>
      <w:r>
        <w:t>подвижныеиупрощенныеспортивныеигры(гандбол,лапта,баскетболидр.),эстафетысфутбольными,теннисными,набивными,баскетбольнымимячамиипредметами;средствалегкой атлетики,гимнастики, акробатики.</w:t>
      </w:r>
    </w:p>
    <w:p w:rsidR="000E78C3" w:rsidRDefault="00F77BBB">
      <w:pPr>
        <w:pStyle w:val="a3"/>
        <w:ind w:right="651"/>
        <w:jc w:val="both"/>
      </w:pPr>
      <w:r>
        <w:t>Этап,предшествующийполовомусозреваниюребенка(7-9лет),требуетадекватногоподходакформированиютренировочнойпрограммыразвитияорганизмаюногофутболистасобязательнымучетомегоиндивидуальныхособенностей,даваявозможностьмальчикуилидевочкеразвиватьсястольковремени,сколькодляэтоготребуется.Содержаниефизическойподготовкинаэтапеначальногоосвоениядолжнопреследоватьоднуцель:ра</w:t>
      </w:r>
      <w:r>
        <w:lastRenderedPageBreak/>
        <w:t>зностороннеефизическоеразвитиеюногофутболистакакбаза,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 w:firstLine="0"/>
        <w:jc w:val="both"/>
      </w:pPr>
      <w:r>
        <w:lastRenderedPageBreak/>
        <w:t>котораяпоможетемуболееэффективноиразнообразноформироватьсложныедействиянаэтапеспециализированного тренинга.</w:t>
      </w:r>
    </w:p>
    <w:p w:rsidR="000E78C3" w:rsidRDefault="00F77BBB">
      <w:pPr>
        <w:pStyle w:val="2"/>
        <w:spacing w:line="271" w:lineRule="exact"/>
        <w:jc w:val="both"/>
      </w:pPr>
      <w:r>
        <w:t>Техническаяитактическаяподготовка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</w:rPr>
        <w:t xml:space="preserve">Цель: </w:t>
      </w:r>
      <w:r>
        <w:t>ознакомление и овладение основными приемами техники игры; изучение иовладение терминологией, используемой в футболе; овладение правилами поведения втренировочномпроцессеи во время соревнований.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>Освоение:</w:t>
      </w:r>
      <w:r>
        <w:t>ведениямячаразличнымичастямиисторонойстопысразличнойскоростью, в разных направлениях, ударам и остановкам (приемам) мяча различнымичастямиисторонойстопы,обманнымдействиямиотборумяча(выбиванием,блокировкойстопы, толчком в плечо), вбрасыванию мяча из-за боковой линии; перехвату мяча, ударампо мячу головой (удары в ворота, передачи мяча в движении, в опорном положении),жонглированию (ногами и головой) мячом. Для вратарей: ловля катящихся и летящихнавстречумячей;отбиваниемячейкулаками(кулаком);переводымячей,летящихнаразличнойвысотеисразличнойскоростью;введениемячавигруногами(сземлиисрук),руками(рукой);овладениеприемами игрыполевого игрока.</w:t>
      </w:r>
    </w:p>
    <w:p w:rsidR="000E78C3" w:rsidRDefault="00F77BBB">
      <w:pPr>
        <w:pStyle w:val="2"/>
        <w:spacing w:line="275" w:lineRule="exact"/>
        <w:jc w:val="both"/>
      </w:pPr>
      <w:r>
        <w:t>Тактическаяподготовка</w:t>
      </w:r>
    </w:p>
    <w:p w:rsidR="000E78C3" w:rsidRDefault="00F77BBB">
      <w:pPr>
        <w:pStyle w:val="a3"/>
        <w:ind w:right="651"/>
        <w:jc w:val="both"/>
      </w:pPr>
      <w:r>
        <w:t>Подвижные игры, близкие по содержанию к футболу, спортивные игры (гандбол,баскетбол) по упрощенным правилам, действия с мячом (ведение, передачи, остановки(прием) мяча и др.) в сочетании с выполнением заданий по зрительному сигналу, передачимяча в парах, тройках в движении, игровые упражнения в различных неравно-численныхсоставахнаплощадкахразныхразмеровиконфигураций,сразличнымизадачамиатакующего или оборонительного плана, ознакомление с фазами игры (начало, развитие изавершение атаки, действия после срыва атаки и методы ведения оборонительных акций),участиевсоревновательных играхв малыхсоставах, науменьшенных полях.</w:t>
      </w:r>
    </w:p>
    <w:p w:rsidR="000E78C3" w:rsidRDefault="00F77BBB">
      <w:pPr>
        <w:pStyle w:val="a3"/>
        <w:ind w:right="651"/>
        <w:jc w:val="both"/>
      </w:pPr>
      <w:r>
        <w:t>Умение распределять усилия в течение времени игры, проявлять характер и волю,творчески исполнять индивидуальные тактические действия в различных ситуациях игры,эффективноисполнять технико-тактическиедействия.</w:t>
      </w:r>
    </w:p>
    <w:p w:rsidR="000E78C3" w:rsidRDefault="00F77BBB">
      <w:pPr>
        <w:pStyle w:val="2"/>
        <w:spacing w:before="2" w:line="275" w:lineRule="exact"/>
        <w:jc w:val="both"/>
      </w:pPr>
      <w:r>
        <w:t>Игроваяподготовка</w:t>
      </w:r>
    </w:p>
    <w:p w:rsidR="000E78C3" w:rsidRDefault="00F77BBB">
      <w:pPr>
        <w:pStyle w:val="a3"/>
        <w:ind w:right="651"/>
        <w:jc w:val="both"/>
      </w:pPr>
      <w:r>
        <w:t>Освоение подвижных игр, эстафет (умение играть, знание правил, решение задач),игрывфутболвмалыхсоставах(втомчислевмини-футбол),соревновательныхупражненийсмячом.</w:t>
      </w:r>
    </w:p>
    <w:p w:rsidR="000E78C3" w:rsidRDefault="00F77BBB">
      <w:pPr>
        <w:pStyle w:val="2"/>
        <w:spacing w:before="1" w:line="275" w:lineRule="exact"/>
        <w:jc w:val="both"/>
      </w:pPr>
      <w:r>
        <w:t>Психологическаяподготовка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rPr>
          <w:b/>
        </w:rPr>
        <w:t xml:space="preserve">Цель: </w:t>
      </w:r>
      <w:r>
        <w:t>формирование целеустремленности, внимания и интереса к тренировочной иигровойдеятельности, к теориифутбола(в частности)и спорта(вообще).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>Основныеметоды:</w:t>
      </w:r>
      <w:r>
        <w:t>разъяснение,убеждение,моделированиеигровыхситуаций,гденеобходимопреодолеватьинтеллектуальные,физическиетрудности,способствоватьформированиюнеформального детского спортивного коллектива.</w:t>
      </w:r>
    </w:p>
    <w:p w:rsidR="000E78C3" w:rsidRDefault="00F77BBB">
      <w:pPr>
        <w:pStyle w:val="a3"/>
        <w:ind w:right="651"/>
        <w:jc w:val="both"/>
      </w:pPr>
      <w:r>
        <w:t>В этом возрасте дети неспособны к длительной концентрации внимания на чем быто ни было и более склонны к активным действиям, им «не сидится на месте», они не всостояниивыслушиватьдлинныеобъяснения.Поэтомунаэтомэтапефизическаяподготовкадолжнабытьразностороннейиноситьтворческийхарактер.Необходимовыстроитьзанятиятак,чтобыдетистремилисьучаствоватьвинтересныхиграхиупражненияхв большей степени, чемдобиваться в них побед.</w:t>
      </w:r>
    </w:p>
    <w:p w:rsidR="000E78C3" w:rsidRDefault="00F77BBB">
      <w:pPr>
        <w:pStyle w:val="a3"/>
        <w:spacing w:line="237" w:lineRule="auto"/>
        <w:ind w:right="651"/>
        <w:jc w:val="both"/>
      </w:pPr>
      <w:r>
        <w:t>Важно,чтобытренировочныепрограммы,преследующиефизическуюподготовленностьюныхфутболистов,былинаправленынаразностороннееразвитиедетей.</w:t>
      </w:r>
    </w:p>
    <w:p w:rsidR="000E78C3" w:rsidRDefault="00F77BBB">
      <w:pPr>
        <w:pStyle w:val="2"/>
        <w:spacing w:before="1" w:line="275" w:lineRule="exact"/>
        <w:jc w:val="both"/>
      </w:pPr>
      <w:r>
        <w:t>Теоретическаяподготовка</w:t>
      </w:r>
    </w:p>
    <w:p w:rsidR="000E78C3" w:rsidRDefault="00F77BBB">
      <w:pPr>
        <w:pStyle w:val="a3"/>
        <w:ind w:right="651"/>
        <w:jc w:val="both"/>
      </w:pPr>
      <w:r>
        <w:t>Изучение правил футбола, индивидуальных, групповых и командных действий вусловияхигрвмалыхсоставахнауменьшенныхполях;стимулированиесамостоятельностиприизученииистории футбола,егопроблем, содержаниятехники, тактикиит.д.</w:t>
      </w:r>
    </w:p>
    <w:p w:rsidR="000E78C3" w:rsidRDefault="00F77BBB">
      <w:pPr>
        <w:pStyle w:val="a3"/>
        <w:spacing w:before="4" w:line="237" w:lineRule="auto"/>
        <w:ind w:right="651"/>
        <w:jc w:val="both"/>
      </w:pPr>
      <w:r>
        <w:rPr>
          <w:b/>
        </w:rPr>
        <w:t>Основные методы</w:t>
      </w:r>
      <w:r>
        <w:t>: беседы; просмотры матчей (на стадионе и видеопросмотры),демонстрацияучебных пособий и другой нагляднойагитации.</w:t>
      </w:r>
    </w:p>
    <w:p w:rsidR="000E78C3" w:rsidRDefault="000E78C3">
      <w:pPr>
        <w:spacing w:line="237" w:lineRule="auto"/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2"/>
        <w:spacing w:before="70" w:line="242" w:lineRule="auto"/>
        <w:ind w:left="3632" w:right="750" w:hanging="2343"/>
      </w:pPr>
      <w:r>
        <w:lastRenderedPageBreak/>
        <w:t>Общая характеристика учебно-тренировочного процесса на учебно-тренировочномэтапе(этапеспортивной специализации)</w:t>
      </w:r>
    </w:p>
    <w:p w:rsidR="000E78C3" w:rsidRDefault="000E78C3">
      <w:pPr>
        <w:pStyle w:val="a3"/>
        <w:spacing w:before="9"/>
        <w:ind w:left="0" w:firstLine="0"/>
        <w:rPr>
          <w:b/>
          <w:sz w:val="23"/>
        </w:rPr>
      </w:pPr>
    </w:p>
    <w:p w:rsidR="000E78C3" w:rsidRDefault="00F77BBB">
      <w:pPr>
        <w:pStyle w:val="a3"/>
        <w:spacing w:line="275" w:lineRule="exact"/>
        <w:ind w:left="1887" w:firstLine="0"/>
      </w:pPr>
      <w:r>
        <w:rPr>
          <w:b/>
          <w:i/>
        </w:rPr>
        <w:t>Цель:</w:t>
      </w:r>
      <w:r>
        <w:t>овладениеосновамитехникиитактики,физическаяподготовленность.</w:t>
      </w:r>
    </w:p>
    <w:p w:rsidR="000E78C3" w:rsidRDefault="00F77BBB">
      <w:pPr>
        <w:pStyle w:val="3"/>
        <w:jc w:val="left"/>
      </w:pPr>
      <w:r>
        <w:t>Задачи:</w:t>
      </w:r>
    </w:p>
    <w:p w:rsidR="000E78C3" w:rsidRDefault="00F77BBB">
      <w:pPr>
        <w:pStyle w:val="a4"/>
        <w:numPr>
          <w:ilvl w:val="0"/>
          <w:numId w:val="14"/>
        </w:numPr>
        <w:tabs>
          <w:tab w:val="left" w:pos="2128"/>
        </w:tabs>
        <w:spacing w:before="2"/>
        <w:ind w:hanging="241"/>
        <w:rPr>
          <w:sz w:val="24"/>
        </w:rPr>
      </w:pPr>
      <w:r>
        <w:rPr>
          <w:sz w:val="24"/>
        </w:rPr>
        <w:t>формированиедвигательныхумений;</w:t>
      </w:r>
    </w:p>
    <w:p w:rsidR="000E78C3" w:rsidRDefault="00F77BBB">
      <w:pPr>
        <w:pStyle w:val="a4"/>
        <w:numPr>
          <w:ilvl w:val="0"/>
          <w:numId w:val="14"/>
        </w:numPr>
        <w:tabs>
          <w:tab w:val="left" w:pos="2257"/>
        </w:tabs>
        <w:spacing w:line="242" w:lineRule="auto"/>
        <w:ind w:left="1178" w:right="651" w:firstLine="709"/>
        <w:rPr>
          <w:sz w:val="24"/>
        </w:rPr>
      </w:pPr>
      <w:r>
        <w:rPr>
          <w:sz w:val="24"/>
        </w:rPr>
        <w:t>оценкауровняподготовленностидляуспешногопродолженияобучения,контрольноетестирование;</w:t>
      </w:r>
    </w:p>
    <w:p w:rsidR="000E78C3" w:rsidRDefault="00F77BBB">
      <w:pPr>
        <w:pStyle w:val="a4"/>
        <w:numPr>
          <w:ilvl w:val="0"/>
          <w:numId w:val="14"/>
        </w:numPr>
        <w:tabs>
          <w:tab w:val="left" w:pos="2122"/>
        </w:tabs>
        <w:spacing w:line="242" w:lineRule="auto"/>
        <w:ind w:left="1178" w:right="651" w:firstLine="709"/>
        <w:rPr>
          <w:sz w:val="24"/>
        </w:rPr>
      </w:pPr>
      <w:r>
        <w:rPr>
          <w:sz w:val="24"/>
        </w:rPr>
        <w:t>формированиеспособностистабильнорешатьдвигательнуюзадачусосознаннымконтролемдействия во всех деталяхцелостного решения.</w:t>
      </w:r>
    </w:p>
    <w:p w:rsidR="000E78C3" w:rsidRDefault="00F77BBB">
      <w:pPr>
        <w:pStyle w:val="3"/>
        <w:spacing w:line="271" w:lineRule="exact"/>
      </w:pPr>
      <w:r>
        <w:t>Учетиндивидуальныхособенностей.</w:t>
      </w:r>
    </w:p>
    <w:p w:rsidR="000E78C3" w:rsidRDefault="00F77BBB">
      <w:pPr>
        <w:pStyle w:val="a3"/>
        <w:ind w:right="651"/>
        <w:jc w:val="both"/>
      </w:pPr>
      <w:r>
        <w:t>Необходимоучитывать,чтоприодномитомжепаспортномвозрастеудетейможетбытьразныйбиологическийвозраст.Этонеобходимоучитыватьприпланированиитренировочныхнагрузок.Состав,объемиинтенсивностьэтихнагрузокдолжнысоответствовать как требованиям игры, так и особенностям структуры подготовленностиюных футболистов. Лучшие качества каждого юного футболиста, которые определяютмеруеготалантливости,должныразвиваться исовершенствоватьсяпреждевсего.</w:t>
      </w:r>
    </w:p>
    <w:p w:rsidR="000E78C3" w:rsidRDefault="00F77BBB">
      <w:pPr>
        <w:pStyle w:val="a3"/>
        <w:spacing w:line="237" w:lineRule="auto"/>
        <w:ind w:right="651"/>
        <w:jc w:val="both"/>
      </w:pPr>
      <w:r>
        <w:t>Учебно-тренировочныйпроцессдолженстроитьсянаосноветакихзакономерностейи принципов: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b/>
          <w:i/>
        </w:rPr>
        <w:t xml:space="preserve">Комплексность </w:t>
      </w:r>
      <w:r>
        <w:t>– тесная взаимосвязь всех компонентов учебно-тренировочногопроцесса(физической,технико-тактической,психологическойитеоретическойподготовок,воспитательнойработыивосстановительныхмероприятий,педагогическогоимедицинскогоконтроля)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Преемственность</w:t>
      </w:r>
      <w:r>
        <w:t>–последовательностьизложенияпрограммногоматериала,постановку задач подготовки, использования средств и методов подготовки, примененияобъемовиинтенсивноститренировочныхисоревновательныхнагрузок,динамикупоказателейфизической и технико-тактическойподготовленности.</w:t>
      </w:r>
    </w:p>
    <w:p w:rsidR="000E78C3" w:rsidRDefault="00F77BBB">
      <w:pPr>
        <w:pStyle w:val="a3"/>
        <w:spacing w:before="2" w:line="237" w:lineRule="auto"/>
        <w:ind w:right="651"/>
        <w:jc w:val="both"/>
      </w:pPr>
      <w:r>
        <w:rPr>
          <w:b/>
          <w:i/>
        </w:rPr>
        <w:t xml:space="preserve">Вариативность </w:t>
      </w:r>
      <w:r>
        <w:t>– использование широкого и разнообразного набора физическихупражненийитренировочной нагрузкидлярешениязадачспортивной подготовки.</w:t>
      </w:r>
    </w:p>
    <w:p w:rsidR="000E78C3" w:rsidRDefault="00F77BBB">
      <w:pPr>
        <w:pStyle w:val="a3"/>
        <w:spacing w:before="4"/>
        <w:ind w:right="651"/>
        <w:jc w:val="both"/>
      </w:pPr>
      <w:r>
        <w:rPr>
          <w:b/>
          <w:i/>
        </w:rPr>
        <w:t>Возрастнаяадекватность</w:t>
      </w:r>
      <w:r>
        <w:t>–соответствиеприменяемыхсредствиметодовподготовкиморфофункциональнымипсихическимвозможностямюныхспортсменов.Так,незавершенныйвмладшемшкольномвозрастепроцессформированиядвигательногоаппаратаобуславливаетнеобходимостьосторожностипридозированиифизическихнагрузок,нагрузокнавыносливость, атакжевременипроведения отдельныхзанятий.</w:t>
      </w:r>
    </w:p>
    <w:p w:rsidR="000E78C3" w:rsidRDefault="00F77BBB">
      <w:pPr>
        <w:pStyle w:val="a3"/>
        <w:ind w:right="651"/>
        <w:jc w:val="both"/>
      </w:pPr>
      <w:r>
        <w:t>Тренеры-преподаватели готовят юных игроков к футболу, в который они будутиграть впоследствии в профессиональных командах. Поэтому наставникам необходимопредвидеть«футбол будущего»и учить подопечныхнужным элементам.</w:t>
      </w:r>
    </w:p>
    <w:p w:rsidR="000E78C3" w:rsidRDefault="00F77BBB">
      <w:pPr>
        <w:pStyle w:val="a3"/>
        <w:ind w:right="651"/>
        <w:jc w:val="both"/>
      </w:pPr>
      <w:r>
        <w:t>Большинствотеоретиковипрактиковсходятсявтом,чтофутболсовременемстановитсявсеболеескоростно-силовым,увеличиваетсячислоигровыхэпизодов,вкоторыхигрокиобрабатываютмячвусловияхжесткогосопротивлениясоперника.Уменьшается время на принятие решений, возрастает эффективность групповых действийв каждом игровом эпизоде, а также индивидуальной игры в пределах штрафной площадкисоперника.Затрудняютсядействияигроковвначальнойфазеатаки,ибовозрастает</w:t>
      </w:r>
      <w:r>
        <w:rPr>
          <w:spacing w:val="-1"/>
        </w:rPr>
        <w:t>интенсивностьпопыток</w:t>
      </w:r>
      <w:r>
        <w:t>соперникаотобратьмячуженаэтомэтапе.Скоростнаятехникачемдальше, тем больше становится основным фактором решения игровых задач, особенноударапо воротам.</w:t>
      </w:r>
    </w:p>
    <w:p w:rsidR="000E78C3" w:rsidRDefault="00F77BBB">
      <w:pPr>
        <w:pStyle w:val="a3"/>
        <w:ind w:right="651"/>
        <w:jc w:val="both"/>
      </w:pPr>
      <w:r>
        <w:t xml:space="preserve">Следовательно,растетзначениескоростнойтехникиифизическойподготовленности игроков. Особенно важны такие специальные качества, как быстротареагирования и принятия решений в условиях дефицита времени, скорость передвижения,взрывнаясилаи </w:t>
      </w:r>
      <w:r>
        <w:lastRenderedPageBreak/>
        <w:t>координация движений.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При этом, хотя футбол – командная игра, на учебно-тренировочном этапе (этапеспортивнойспециализации)командныезадачивторостепенны.Важнее–индивидуальное</w:t>
      </w:r>
    </w:p>
    <w:p w:rsidR="000E78C3" w:rsidRDefault="000E78C3">
      <w:pPr>
        <w:spacing w:line="242" w:lineRule="auto"/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 w:firstLine="0"/>
        <w:jc w:val="both"/>
      </w:pPr>
      <w:r>
        <w:lastRenderedPageBreak/>
        <w:t>обучениетехническимприемамиразвитиекоординационныхспособностейюныхфутболистов.Особовостребованнымиоказываютсятеигроки,чьеиндивидуальноетехнико-тактическое мастерство позволит эффективно выполнять задачи при активномпротиводействиисоперника.</w:t>
      </w:r>
    </w:p>
    <w:p w:rsidR="000E78C3" w:rsidRDefault="00F77BBB">
      <w:pPr>
        <w:pStyle w:val="a3"/>
        <w:spacing w:before="1"/>
        <w:ind w:right="651"/>
        <w:jc w:val="both"/>
      </w:pPr>
      <w:r>
        <w:t>Приобучениитехническимприемамважнопомнить,чтовихосновележитхорошаявнутримышечная и межмышечная координация, которая развивается и совершенствуетсяпримногократномповторенииодногоитогожетехническогоприема(вначалевстандартных,апотоми в усложненных условиях).</w:t>
      </w:r>
    </w:p>
    <w:p w:rsidR="000E78C3" w:rsidRDefault="00F77BBB">
      <w:pPr>
        <w:pStyle w:val="a3"/>
        <w:ind w:right="651"/>
        <w:jc w:val="both"/>
      </w:pPr>
      <w:r>
        <w:t>Притакомповторениивнервно-мышечнойсистемеюногоспортсмена(спортсменки)формируетсяобразтехническогоприема:системакомандцентральнойнервной системы и ответы мышц на эти команды (напряжение и расслабление в нужныемоменты).Чембольшечислоповторений,темпрочнееобраз.Перерывымеждуповторениями не должны быть слишком длительными, иначе образ (нервно-мышечнаяпамять)разрушается.</w:t>
      </w:r>
    </w:p>
    <w:p w:rsidR="000E78C3" w:rsidRDefault="00F77BBB">
      <w:pPr>
        <w:pStyle w:val="a3"/>
        <w:ind w:right="651"/>
        <w:jc w:val="both"/>
      </w:pPr>
      <w:r>
        <w:t>Тренеру-преподавателюнужнонаучитьюногоигрокасоединятьразныетехнические приемы в связки и комбинации, необходимые для решения той или инойигровойзадачи.</w:t>
      </w:r>
    </w:p>
    <w:p w:rsidR="000E78C3" w:rsidRDefault="00F77BBB">
      <w:pPr>
        <w:pStyle w:val="a3"/>
        <w:spacing w:before="4" w:line="237" w:lineRule="auto"/>
        <w:ind w:right="651"/>
        <w:jc w:val="both"/>
      </w:pPr>
      <w:r>
        <w:t>Матчпонимаетсякакнаборигровыхэпизодов,реализуемыхвсоответствиисостратегией,предложенной тренером-преподавателем.</w:t>
      </w:r>
    </w:p>
    <w:p w:rsidR="000E78C3" w:rsidRDefault="00F77BBB">
      <w:pPr>
        <w:spacing w:before="6" w:line="237" w:lineRule="auto"/>
        <w:ind w:left="1178" w:right="651" w:firstLine="709"/>
        <w:jc w:val="both"/>
        <w:rPr>
          <w:sz w:val="24"/>
        </w:rPr>
      </w:pPr>
      <w:r>
        <w:rPr>
          <w:b/>
          <w:i/>
          <w:sz w:val="24"/>
        </w:rPr>
        <w:t xml:space="preserve">Соревновательная деятельность футболиста </w:t>
      </w:r>
      <w:r>
        <w:rPr>
          <w:sz w:val="24"/>
        </w:rPr>
        <w:t>заключается в принятии игровыхрешенийи быстрого их выполнения.</w:t>
      </w:r>
    </w:p>
    <w:p w:rsidR="000E78C3" w:rsidRDefault="00F77BBB">
      <w:pPr>
        <w:spacing w:before="3" w:line="275" w:lineRule="exact"/>
        <w:ind w:left="1887"/>
        <w:jc w:val="both"/>
        <w:rPr>
          <w:sz w:val="24"/>
        </w:rPr>
      </w:pPr>
      <w:r>
        <w:rPr>
          <w:b/>
          <w:i/>
          <w:sz w:val="24"/>
        </w:rPr>
        <w:t>Игровоерешениефутболиста</w:t>
      </w:r>
      <w:r>
        <w:rPr>
          <w:sz w:val="24"/>
        </w:rPr>
        <w:t>зависитотследующихэлементов:</w:t>
      </w:r>
    </w:p>
    <w:p w:rsidR="000E78C3" w:rsidRDefault="00F77BBB">
      <w:pPr>
        <w:pStyle w:val="a3"/>
        <w:spacing w:line="275" w:lineRule="exact"/>
        <w:ind w:left="1887" w:firstLine="0"/>
        <w:jc w:val="both"/>
      </w:pPr>
      <w:r>
        <w:rPr>
          <w:b/>
          <w:i/>
        </w:rPr>
        <w:t>Мяч:</w:t>
      </w:r>
      <w:r>
        <w:t>егоместонахождение;ктоосуществляетвладениемячом.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  <w:i/>
        </w:rPr>
        <w:t xml:space="preserve">Ворота: </w:t>
      </w:r>
      <w:r>
        <w:t>угроза собственным воротам со стороны соперника или, напротив, угрозаворотамсоперника.</w:t>
      </w:r>
    </w:p>
    <w:p w:rsidR="000E78C3" w:rsidRDefault="00F77BBB">
      <w:pPr>
        <w:pStyle w:val="a3"/>
        <w:spacing w:before="6" w:line="237" w:lineRule="auto"/>
        <w:ind w:right="651"/>
        <w:jc w:val="both"/>
      </w:pPr>
      <w:r>
        <w:rPr>
          <w:b/>
          <w:i/>
        </w:rPr>
        <w:t xml:space="preserve">Соперники: </w:t>
      </w:r>
      <w:r>
        <w:t>их расположение на поле; владение или не владение мячом; уровеньугрозы;эффективность оборонительныхили атакующихдействий соперника.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  <w:i/>
        </w:rPr>
        <w:t xml:space="preserve">Партнеры: </w:t>
      </w:r>
      <w:r>
        <w:t>их расположение на поле; владение или не владение мячом; угрозаворотамсоперника;эффективность оборонительныхили атакующихдействий.</w:t>
      </w:r>
    </w:p>
    <w:p w:rsidR="000E78C3" w:rsidRDefault="00F77BBB">
      <w:pPr>
        <w:pStyle w:val="a3"/>
        <w:spacing w:before="4"/>
        <w:ind w:right="651"/>
        <w:jc w:val="both"/>
      </w:pPr>
      <w:r>
        <w:t>Следовательно,приподборетренировочныхупражненийдлякомплексногорешения задач подготовки футболиста всегда необходим учет этих четырех компонентов:</w:t>
      </w:r>
      <w:r>
        <w:rPr>
          <w:b/>
        </w:rPr>
        <w:t>мяч,ворота, соперники, партнеры</w:t>
      </w:r>
      <w:r>
        <w:t>.</w:t>
      </w:r>
    </w:p>
    <w:p w:rsidR="000E78C3" w:rsidRDefault="000E78C3">
      <w:pPr>
        <w:pStyle w:val="a3"/>
        <w:spacing w:before="2"/>
        <w:ind w:left="0" w:firstLine="0"/>
      </w:pPr>
    </w:p>
    <w:p w:rsidR="000E78C3" w:rsidRDefault="00F77BBB">
      <w:pPr>
        <w:pStyle w:val="2"/>
        <w:spacing w:line="237" w:lineRule="auto"/>
        <w:ind w:left="2755" w:right="1346" w:hanging="160"/>
      </w:pPr>
      <w:r>
        <w:t>Особенности тренировки девушек (учет полового диморфизма) натренировочномэтапе(этапеспортивной специализации)</w:t>
      </w:r>
    </w:p>
    <w:p w:rsidR="000E78C3" w:rsidRDefault="000E78C3">
      <w:pPr>
        <w:pStyle w:val="a3"/>
        <w:spacing w:before="1"/>
        <w:ind w:left="0" w:firstLine="0"/>
        <w:rPr>
          <w:b/>
        </w:rPr>
      </w:pPr>
    </w:p>
    <w:p w:rsidR="000E78C3" w:rsidRDefault="00F77BBB">
      <w:pPr>
        <w:pStyle w:val="a3"/>
        <w:ind w:right="651"/>
        <w:jc w:val="both"/>
      </w:pPr>
      <w:r>
        <w:t>Мировой опыт свидетельствует, что на начальном и учебно-тренировочном этапахподготовкимальчикиидевочкимогутзаниматьсяфутболомвсмешанныхгруппах,поскольку физическая подготовленность разнополых детей не слишком различается до 12-13 лет, то есть до начала т.н. пубертатного скачка. Хотя девочки дошкольного и младшегошкольноговозрастапоросту,весу,быстротеисиленесколькоуступаютмальчикам-ровесникам, но к 10 годам эти показатели, как правило, выравниваются, что сохраняетсявплотьдо периодаполового созревания (12-14 лет).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b/>
          <w:i/>
        </w:rPr>
        <w:t>Статическоеравновесие</w:t>
      </w:r>
      <w:r>
        <w:t>каккачество,обусловливающееловкость,удевочекособенноинтенсивноразвиваетсяс8до11лет(около70%)ивдальнейшеммалоизменяетсясвозрастом.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sz w:val="24"/>
        </w:rPr>
        <w:t>Удевочекодновременнососкоростнымикачествамипредельныхвеличинвозрастногоразвитиядостигает</w:t>
      </w:r>
      <w:r>
        <w:rPr>
          <w:b/>
          <w:sz w:val="24"/>
        </w:rPr>
        <w:t>силоваявыносливостькработединамическогохарактера</w:t>
      </w:r>
      <w:r>
        <w:rPr>
          <w:sz w:val="24"/>
        </w:rPr>
        <w:t>.Измереннаявупражнении«сгибание-разгибаниеруквупорележа»,онаувеличиваетсяу них болеечем на60%.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Особеннобурноеразвитие</w:t>
      </w:r>
      <w:r>
        <w:rPr>
          <w:b/>
          <w:i/>
        </w:rPr>
        <w:t>скоростно-силовыхкачеств</w:t>
      </w:r>
      <w:r>
        <w:t>(70-80%)удевочекприходитсянасредний школьный возраст(9-13 лет). Достигнутый</w:t>
      </w:r>
    </w:p>
    <w:p w:rsidR="000E78C3" w:rsidRDefault="000E78C3">
      <w:pPr>
        <w:spacing w:line="242" w:lineRule="auto"/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lastRenderedPageBreak/>
        <w:t>уровеньскоростно-силовойподготовленностисохраняетсяунихдоконцаобученияв школе, существенно не изменяясь с возрастом. Развитие скоростно-силовых качеств умальчиковпроисходитболееравномерно– втечениевсегошкольного возраста.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  <w:i/>
        </w:rPr>
        <w:t xml:space="preserve">Менструации </w:t>
      </w:r>
      <w:r>
        <w:t>у девочек в норме начинаются в возрасте от 12 до 16 лет. Многиеисследователи утверждают, что большие физические и психологические нагрузки перед ивовремястановленияменструальнойфункции(МФ)вызываютзадержкуполовогоразвитиядевушки.Поэтомунеобходимочрезвычайноосторожноподходитькдозированиюнагрузокдляюных спортсменокв периодполовогосозревания.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 xml:space="preserve">Учет фаз </w:t>
      </w:r>
      <w:r>
        <w:rPr>
          <w:b/>
        </w:rPr>
        <w:t xml:space="preserve">МЦ (менструального цикла) </w:t>
      </w:r>
      <w:r>
        <w:t>дает возможность правильно распределитьфизическиенагрузкидляповышения физическихкачестви работоспособности.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Iфазацикла–менструальная.</w:t>
      </w:r>
      <w:r>
        <w:t>Вэтойфазепроисходитснижениемышечнойсилы,быстроты и выносливости, удлиняется время моторной реакции, ухудшается скорость –соответственно,значительно снижаются спортивныерезультаты.</w:t>
      </w:r>
    </w:p>
    <w:p w:rsidR="000E78C3" w:rsidRDefault="00F77BBB">
      <w:pPr>
        <w:pStyle w:val="a3"/>
        <w:ind w:right="651"/>
        <w:jc w:val="both"/>
      </w:pPr>
      <w:r>
        <w:t>Однакоодновременновозрастаетспособностьккратковременнойработе.Вэтуфазубольшие нагрузки недопустимы – предпочтительны упражнения на развитие гибкости исовершенствованиетехникидвижений.Должныбытьисключеныупражнения,связанныеснагрузкойнамышцы брюшного прессаи тазового дна.</w:t>
      </w:r>
    </w:p>
    <w:p w:rsidR="000E78C3" w:rsidRDefault="00F77BBB">
      <w:pPr>
        <w:pStyle w:val="a3"/>
        <w:ind w:right="651"/>
        <w:jc w:val="both"/>
      </w:pPr>
      <w:r>
        <w:t>Во время МЦ изменяется и нервно-психическая сфера девушки. Нередко возникаетвялость, настроение становится подавленным, хотя бывает и обратная реакция: девушкастановитсяраздражительной, нервной.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182"/>
        </w:tabs>
        <w:spacing w:line="240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>фаза цикла – постменструальная</w:t>
      </w:r>
      <w:r>
        <w:rPr>
          <w:b/>
          <w:sz w:val="24"/>
        </w:rPr>
        <w:t xml:space="preserve">. </w:t>
      </w:r>
      <w:r>
        <w:rPr>
          <w:sz w:val="24"/>
        </w:rPr>
        <w:t>Это наиболее благоприятный период дляповышенияспортивно-техническихрезультатов.Вэтойфазеувеличиваетсяработоспособность, отмечается хорошая работа на выносливость и скорость, выявленавозможностьбольшой суммарной нагрузки.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215"/>
        </w:tabs>
        <w:spacing w:line="240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>фазаМЦ–фазаовуляции.</w:t>
      </w:r>
      <w:r>
        <w:rPr>
          <w:sz w:val="24"/>
        </w:rPr>
        <w:t>Вэтойфазесновапроисходитзначительноеснижениеработоспособности,отмечаетсянарушениекоординациидвижений.Тренировочнаянагрузкадолжнабыть относительнонебольшой,перегрузки крайненежелательны.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242"/>
        </w:tabs>
        <w:spacing w:line="237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 xml:space="preserve">фаза – постовуляторная. </w:t>
      </w:r>
      <w:r>
        <w:rPr>
          <w:sz w:val="24"/>
        </w:rPr>
        <w:t>По данным большинства исследователей, эта фазаявляетсяпериодомнаивысшей работоспособности.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195"/>
        </w:tabs>
        <w:spacing w:before="1" w:line="240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>фаза–предменструальная</w:t>
      </w:r>
      <w:r>
        <w:rPr>
          <w:sz w:val="24"/>
        </w:rPr>
        <w:t>–охватываетпериод2–3днядонаступленияменструации.Онахарактеризуетсявысокойнапряженностьюжизненныхфункцийорганизма.Вэтойфазепроисходитснижениебыстроты,выносливостииработоспособности.</w:t>
      </w:r>
    </w:p>
    <w:p w:rsidR="000E78C3" w:rsidRDefault="00F77BBB">
      <w:pPr>
        <w:pStyle w:val="a3"/>
        <w:ind w:right="651"/>
        <w:jc w:val="both"/>
      </w:pPr>
      <w:r>
        <w:t>Итак, главное в работе тренера-преподавателя с девушками – подобрать нагрузкутак,чтобывнаиболееблагоприятныепериодыонабылаоптимальнойдляполученияучебно-тренировочного эффекта. В зависимости от периодов МЦ у своих учениц тренер-преподавательможетобъединитьихвсоответствующиегруппыидатьразныепоинтенсивностизадания.</w:t>
      </w:r>
    </w:p>
    <w:p w:rsidR="000E78C3" w:rsidRDefault="00F77BBB">
      <w:pPr>
        <w:pStyle w:val="a3"/>
        <w:ind w:right="651"/>
        <w:jc w:val="both"/>
      </w:pPr>
      <w:r>
        <w:t>Сточкизренияспортивнойподготовкивозраст10-14летудевочекявляетсярешающим. Именно в этот период наблюдается наибольший прирост силы, интенсивныйприросттемпадвижений,ловкости,быстроты,тактики,формируетсяспортивныйхарактер.Чем большим объемом движений девочка овладеет в этот период, тем легче ей будутосвоенытончайшиеэлементыспортивного мастерства.</w:t>
      </w:r>
    </w:p>
    <w:p w:rsidR="000E78C3" w:rsidRDefault="00F77BBB">
      <w:pPr>
        <w:pStyle w:val="a3"/>
        <w:spacing w:line="275" w:lineRule="exact"/>
        <w:ind w:left="1887" w:firstLine="0"/>
        <w:jc w:val="both"/>
      </w:pPr>
      <w:r>
        <w:t>Основныезадачинаэтомэтапе: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расширениефункциональныхвозможностейсердечно-сосудистойсистемы;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укреплениеопорно-двигательногоаппарата;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развитиебыстротывразличныхеепроявлениях;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содействиеразвитиюспециальнойвыносливости;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формированиедвигательныхуменийинавыков;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индивидуализацияобучениятехнико-тактическимприемам.</w:t>
      </w:r>
    </w:p>
    <w:p w:rsidR="000E78C3" w:rsidRDefault="00F77BBB">
      <w:pPr>
        <w:pStyle w:val="a3"/>
        <w:spacing w:line="242" w:lineRule="auto"/>
      </w:pPr>
      <w:r>
        <w:lastRenderedPageBreak/>
        <w:t>Интенсивностьиобъемупражненийдолжнывозрастатьпомереулучшенияфизическойподготовленностиюныхспортсменок.Следуетотдаватьпредпочтение</w:t>
      </w:r>
    </w:p>
    <w:p w:rsidR="000E78C3" w:rsidRDefault="000E78C3">
      <w:pPr>
        <w:spacing w:line="242" w:lineRule="auto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 w:firstLine="0"/>
        <w:jc w:val="both"/>
      </w:pPr>
      <w:r>
        <w:lastRenderedPageBreak/>
        <w:t>упражнениям динамического характера и приучать занимающихся к различному темпу ихвыполнения.</w:t>
      </w:r>
    </w:p>
    <w:p w:rsidR="000E78C3" w:rsidRDefault="00F77BBB">
      <w:pPr>
        <w:pStyle w:val="a3"/>
        <w:ind w:right="651"/>
        <w:jc w:val="both"/>
      </w:pPr>
      <w:r>
        <w:t>Предлагаяинтенсивныеупражнения,требующиезначительногофизическогонапряжения,нужночащеизменятьисходноеположение,вовлекатьвдвижениемаксимальные группы мышц, чередуя напряжение с расслаблением, делая более частыепаузы для отдыха и обращая внимание на дыхание (глубокое, ритмичное, без задержки). Удевушек в силу физиологических особенностей организма напряжение и расслаблениепроисходитбыстрее,чтопозволяетпостепеннонаращиватьинтенсивностьтренировочныхзанятий,в которых превалирует игровая форма.</w:t>
      </w:r>
    </w:p>
    <w:p w:rsidR="000E78C3" w:rsidRDefault="00F77BBB">
      <w:pPr>
        <w:pStyle w:val="a3"/>
        <w:ind w:right="651"/>
        <w:jc w:val="both"/>
      </w:pPr>
      <w:r>
        <w:t>Специфика игры в футбол как командного вида спорта, особенно на начальныхэтапахподготовки,требуетиндивидуализациизаданийвпроцессеколлективнойтренировки. При этом предполагается, что в ходе учебно-тренировочного занятия заданияподбираютсянаосновеприсущихспортсменкамразличийвуровнеихфизической,техническойи тактической подготовленности.</w:t>
      </w:r>
    </w:p>
    <w:p w:rsidR="000E78C3" w:rsidRDefault="00F77BBB">
      <w:pPr>
        <w:pStyle w:val="a3"/>
        <w:ind w:right="651"/>
        <w:jc w:val="both"/>
      </w:pPr>
      <w:r>
        <w:t>Индивидуализацияучебно-тренировочногопроцессаусиливаетразличиямеждузанимающимися,чтопозволяетготовитьфутболистоксярковыраженнымиособенностямииндивидуального стиля действий. Тренеры-преподаватели на этом этапе должны большеиндивидуализироватьучебно-тренировочныйпроцесс,чтовконечномитогезаложитосновы как двигательных умений, так и навыков, которые так отличают индивидуальныйстильигрыпризнанных мастеров.</w:t>
      </w:r>
    </w:p>
    <w:p w:rsidR="000E78C3" w:rsidRDefault="00F77BBB">
      <w:pPr>
        <w:pStyle w:val="a3"/>
        <w:ind w:right="651"/>
        <w:jc w:val="both"/>
      </w:pPr>
      <w:r>
        <w:t>Девочки постепенно изучают базовые приемы техники игры в футбол. При этомосновноевниманиеуделяетсяобучениюобманнымдействиям.Дляуспешногоруководствапроцессомобучения,чтобыюнаяспортсменкачащеконтактироваласмячом,игралаобеиминогами,необходимоформироватьнебольшиегруппысакцентомнаиндивидуальноетехнико-тактическоеобучение.</w:t>
      </w:r>
    </w:p>
    <w:p w:rsidR="000E78C3" w:rsidRDefault="00F77BBB">
      <w:pPr>
        <w:pStyle w:val="a3"/>
        <w:ind w:right="651"/>
        <w:jc w:val="both"/>
      </w:pPr>
      <w:r>
        <w:t>Втечениевсегоучебногосезонапревалируютигровыезаданиясэлементамисоревнования,гдеважнообращатьвниманиенапоощрениеиподдержку.Ротациясоставовсохранитинтерескигресостороныслабыхигроков,ибосильныетакжебудутвыбыватьизигры.</w:t>
      </w:r>
    </w:p>
    <w:p w:rsidR="000E78C3" w:rsidRDefault="00F77BBB">
      <w:pPr>
        <w:spacing w:line="273" w:lineRule="exact"/>
        <w:ind w:left="1887"/>
        <w:rPr>
          <w:i/>
          <w:sz w:val="24"/>
        </w:rPr>
      </w:pPr>
      <w:r>
        <w:rPr>
          <w:i/>
          <w:sz w:val="24"/>
        </w:rPr>
        <w:t>Основныечертыдевочек10-14лет: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высокаядвигательнаяактивность;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большойэнтузиазмксоперничеству;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из-заслабыхмышц–проблемыскоординацией;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низкаяконцентрациявнимания;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сильнаяинекритическаяориентациянавзрослых.</w:t>
      </w:r>
    </w:p>
    <w:p w:rsidR="000E78C3" w:rsidRDefault="00F77BBB">
      <w:pPr>
        <w:pStyle w:val="a3"/>
        <w:spacing w:before="2"/>
        <w:ind w:right="651"/>
        <w:jc w:val="both"/>
      </w:pPr>
      <w:r>
        <w:t>В этом возрасте наступает благоприятный период для обучения технике и тактикефутбола. Юные спортсменки двигаются, играют и выполняют тренировочные задания сбольшим удовольствием и желанием. Для них характерны быстрые и достаточно точныедействия. Можно приступать к изучению основных приемов игры в футбол. УлучшаютсяобщиепроявленияКС,которыенужноприменятьвупражнениях,направленныхнатехнико-тактическоеобучение.</w:t>
      </w:r>
    </w:p>
    <w:p w:rsidR="000E78C3" w:rsidRDefault="00F77BBB">
      <w:pPr>
        <w:pStyle w:val="a3"/>
        <w:ind w:right="651"/>
        <w:jc w:val="both"/>
      </w:pPr>
      <w:r>
        <w:t>Соревновательныйхарактерупражненийстимулируетзанимающихсяксостязательности,необходимойпридальнейшемобучениидевочеккоманднымдействиям.Занятия по развитию тех или иных координационных способностей в игровой форме –лучшийспособдобиться намеченных целей.</w:t>
      </w:r>
    </w:p>
    <w:p w:rsidR="000E78C3" w:rsidRDefault="00F77BBB">
      <w:pPr>
        <w:pStyle w:val="a3"/>
        <w:ind w:right="651"/>
        <w:jc w:val="both"/>
      </w:pPr>
      <w:r>
        <w:t>Значительное место в программе подготовки должны занимать скоростно-силовыеупражнения:прыжки,метания,многоскоки,быстрыеспрыгивания,напрыгивания,переменные ускорения в беге. Каждое упражнение повторяется кратковременно, 8–10 разпо10–15сек.,ввиденесколькихсерийсинтерваламиотдыхав2–3мин.Надопомнить,чторазвитие скоростно-силовых качеств определяет перспективы многолетнего спортивногосовершенствованияюных футболисток.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/>
        <w:jc w:val="both"/>
      </w:pPr>
      <w:r>
        <w:lastRenderedPageBreak/>
        <w:t>Чем больше обманных движений при разучивании – тем лучше выбрать способконтролямячав любомспособе.</w:t>
      </w:r>
    </w:p>
    <w:p w:rsidR="000E78C3" w:rsidRDefault="00F77BBB">
      <w:pPr>
        <w:pStyle w:val="a3"/>
        <w:ind w:right="651"/>
        <w:jc w:val="both"/>
      </w:pPr>
      <w:r>
        <w:t>Обучать финтам следует при достаточном усвоении материала по ведению мяча.Вначале обучают финтам, которые основаны на изменении скорости ведения, затем –направления ведения. Вместо касания мяча делаем выпад в сторону или через мяч – иуходим в противоположную сторону. В это обманное движение нужно вносить элементимпровизации.</w:t>
      </w:r>
    </w:p>
    <w:p w:rsidR="000E78C3" w:rsidRDefault="00F77BBB">
      <w:pPr>
        <w:pStyle w:val="2"/>
        <w:spacing w:line="273" w:lineRule="exact"/>
        <w:ind w:left="3039"/>
      </w:pPr>
      <w:r>
        <w:t>Психологическиеаспектыподготовкиюныхфутболисток</w:t>
      </w:r>
    </w:p>
    <w:p w:rsidR="000E78C3" w:rsidRDefault="00F77BBB">
      <w:pPr>
        <w:spacing w:line="242" w:lineRule="auto"/>
        <w:ind w:left="1178" w:firstLine="709"/>
        <w:rPr>
          <w:sz w:val="24"/>
        </w:rPr>
      </w:pPr>
      <w:r>
        <w:rPr>
          <w:sz w:val="24"/>
        </w:rPr>
        <w:t>Важнымэлементомвженскомфутболеявляется</w:t>
      </w:r>
      <w:r>
        <w:rPr>
          <w:b/>
          <w:i/>
          <w:sz w:val="24"/>
        </w:rPr>
        <w:t>психологическаяподготовка</w:t>
      </w:r>
      <w:r>
        <w:rPr>
          <w:sz w:val="24"/>
        </w:rPr>
        <w:t>.Онавоспитываетследующиекачества: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71" w:lineRule="exact"/>
        <w:ind w:left="2031"/>
        <w:rPr>
          <w:sz w:val="24"/>
        </w:rPr>
      </w:pPr>
      <w:r>
        <w:rPr>
          <w:sz w:val="24"/>
        </w:rPr>
        <w:t>уверенностьвсвоихсилах;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желаниедостиженияуспехаистремлениеборотьсядоконца;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73"/>
        </w:tabs>
        <w:spacing w:line="242" w:lineRule="auto"/>
        <w:ind w:right="650" w:firstLine="0"/>
        <w:rPr>
          <w:sz w:val="24"/>
        </w:rPr>
      </w:pPr>
      <w:r>
        <w:rPr>
          <w:sz w:val="24"/>
        </w:rPr>
        <w:t>оптимальныйуровеньмотивациииэмоциональноговозбуждения(оптимальнаябоеваяготовность);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71" w:lineRule="exact"/>
        <w:ind w:left="2031"/>
        <w:rPr>
          <w:sz w:val="24"/>
        </w:rPr>
      </w:pPr>
      <w:r>
        <w:rPr>
          <w:sz w:val="24"/>
        </w:rPr>
        <w:t>устойчивостькстресс-факторамспортивнойдеятельности;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способностькпсихологическойсаморегуляции.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В зависимости от возраста и текущего этапа подготовки объем, содержание, формыиметодыпсихологическогообеспечениявженскомфутболеимеютсвоюспецифику.</w:t>
      </w:r>
    </w:p>
    <w:p w:rsidR="000E78C3" w:rsidRDefault="00F77BBB">
      <w:pPr>
        <w:pStyle w:val="a3"/>
        <w:ind w:right="651"/>
        <w:jc w:val="both"/>
      </w:pPr>
      <w:r>
        <w:t>На этапе спортивной специализации (возраст 10-14 лет) значение психологическойподготовкивозрастает.Количествоигрисоревнованийнаданномэтапесущественноувеличивается, при этом в силу половозрастных характеристик отмечается лабильностьэмоциональногосостояния.Сохраняетсяповышеннаяранимость,чувствительность,ноулучшаетсякоммуникативность,проявляетсясамостоятельность,уравновешенностьисамоконтроль. На этом этапе большое влияние на силу мотивации оказывает деятельностьтренера-преподавателя.</w:t>
      </w:r>
    </w:p>
    <w:p w:rsidR="000E78C3" w:rsidRDefault="00F77BBB">
      <w:pPr>
        <w:pStyle w:val="a3"/>
        <w:ind w:right="651"/>
        <w:jc w:val="both"/>
      </w:pPr>
      <w:r>
        <w:t>Выбор футбола – спорта, традиционно считающегося мужским, – должен бытьосознанным и самостоятельным со стороны юной спортсменки. Стереотипы о «месте иролиженщины»недолжныпрепятствоватьспортивномуразвитию.Элементыкогнитивного тренинга позволяют в достаточной мере сформировать развитое игровоемышление,креативность,улучшитьпоказателискоростиобработкиинформацииискоростьреакции.</w:t>
      </w:r>
    </w:p>
    <w:p w:rsidR="000E78C3" w:rsidRDefault="00F77BBB">
      <w:pPr>
        <w:pStyle w:val="2"/>
        <w:spacing w:line="271" w:lineRule="exact"/>
        <w:ind w:left="3885"/>
      </w:pPr>
      <w:r>
        <w:t>Обучениефутбольноговратаря(10-14 лет)</w:t>
      </w:r>
    </w:p>
    <w:p w:rsidR="000E78C3" w:rsidRDefault="00F77BBB">
      <w:pPr>
        <w:pStyle w:val="a3"/>
        <w:spacing w:line="242" w:lineRule="auto"/>
        <w:ind w:right="1442"/>
      </w:pPr>
      <w:r>
        <w:rPr>
          <w:b/>
        </w:rPr>
        <w:t xml:space="preserve">Акцент: </w:t>
      </w:r>
      <w:r>
        <w:t>происходит дальнейшее обучение техническим приемам; голкипердолженосвоить школу техники игрывратаря.</w:t>
      </w:r>
    </w:p>
    <w:p w:rsidR="000E78C3" w:rsidRDefault="00F77BBB">
      <w:pPr>
        <w:pStyle w:val="a3"/>
        <w:spacing w:line="271" w:lineRule="exact"/>
        <w:ind w:left="1887" w:firstLine="0"/>
      </w:pPr>
      <w:r>
        <w:rPr>
          <w:b/>
        </w:rPr>
        <w:t>Цель:</w:t>
      </w:r>
      <w:r>
        <w:t>расширениеарсеналатехническихприемов.</w:t>
      </w:r>
    </w:p>
    <w:p w:rsidR="000E78C3" w:rsidRDefault="00F77BBB">
      <w:pPr>
        <w:pStyle w:val="2"/>
        <w:spacing w:before="1" w:line="275" w:lineRule="exact"/>
      </w:pPr>
      <w:r>
        <w:t>Задачи: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42" w:lineRule="auto"/>
        <w:ind w:left="1178" w:right="1040" w:firstLine="709"/>
        <w:rPr>
          <w:sz w:val="24"/>
        </w:rPr>
      </w:pPr>
      <w:r>
        <w:rPr>
          <w:sz w:val="24"/>
        </w:rPr>
        <w:t>овладение имитационными и подводящими упражнениями, направленными наулучшениекоординационных способностей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42" w:lineRule="auto"/>
        <w:ind w:left="1178" w:right="689" w:firstLine="709"/>
        <w:rPr>
          <w:sz w:val="24"/>
        </w:rPr>
      </w:pPr>
      <w:r>
        <w:rPr>
          <w:sz w:val="24"/>
        </w:rPr>
        <w:t>обучение и закрепление технических умений, в качестве основы для разнообразиядействийвратаря вбудущем, которыенаиболеечасто применяютсяв игре;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71" w:lineRule="exact"/>
        <w:ind w:left="2031"/>
        <w:rPr>
          <w:sz w:val="24"/>
        </w:rPr>
      </w:pPr>
      <w:r>
        <w:rPr>
          <w:sz w:val="24"/>
        </w:rPr>
        <w:t>тестированиеиотборспособныхюныхфутболистов,пожелавшихстатьвратарем;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37" w:lineRule="auto"/>
        <w:ind w:left="1178" w:right="776" w:firstLine="709"/>
        <w:rPr>
          <w:sz w:val="24"/>
        </w:rPr>
      </w:pPr>
      <w:r>
        <w:rPr>
          <w:sz w:val="24"/>
        </w:rPr>
        <w:t>воспитание специальных способностей для успешного овладения навыками игрывратаря(координации движений, быстроты, гибкости);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развитиереакциинадвижущийсяобъект;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умениеориентироватьсявменяющейсяобстановкеигры;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привитиенавыковсоревновательнойдеятельности.</w:t>
      </w:r>
    </w:p>
    <w:p w:rsidR="000E78C3" w:rsidRDefault="00F77BBB">
      <w:pPr>
        <w:pStyle w:val="2"/>
        <w:spacing w:line="275" w:lineRule="exact"/>
      </w:pPr>
      <w:r>
        <w:t>Характеристикаюныхвратарей10-14лет: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улучшениекоординации,быстроты,выносливостиисилы;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хорошаязрительнаяпамять;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хорошаясамоуверенность;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базовыенавыкифутбола;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 w:line="240" w:lineRule="auto"/>
        <w:ind w:left="2031"/>
        <w:rPr>
          <w:sz w:val="24"/>
        </w:rPr>
      </w:pPr>
      <w:r>
        <w:rPr>
          <w:sz w:val="24"/>
        </w:rPr>
        <w:t>расширениеиувеличениетехническихумений.</w:t>
      </w:r>
    </w:p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70" w:line="240" w:lineRule="auto"/>
        <w:ind w:left="2031"/>
        <w:rPr>
          <w:sz w:val="24"/>
        </w:rPr>
      </w:pPr>
      <w:r>
        <w:rPr>
          <w:sz w:val="24"/>
        </w:rPr>
        <w:lastRenderedPageBreak/>
        <w:t>хорошаязрительнаяислуховаяпамять;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желаниеучиться;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упорство;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 w:line="240" w:lineRule="auto"/>
        <w:ind w:left="2031"/>
        <w:rPr>
          <w:sz w:val="24"/>
        </w:rPr>
      </w:pPr>
      <w:r>
        <w:rPr>
          <w:sz w:val="24"/>
        </w:rPr>
        <w:t>развитиесоревновательногодуха.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spacing w:line="275" w:lineRule="exact"/>
      </w:pPr>
      <w:r>
        <w:t>Содержаниетренировкивратаря(10-14лет)</w:t>
      </w:r>
    </w:p>
    <w:p w:rsidR="000E78C3" w:rsidRDefault="00F77BBB">
      <w:pPr>
        <w:pStyle w:val="a3"/>
        <w:spacing w:line="242" w:lineRule="auto"/>
        <w:ind w:right="650"/>
      </w:pPr>
      <w:r>
        <w:rPr>
          <w:b/>
        </w:rPr>
        <w:t>Акцент:</w:t>
      </w:r>
      <w:r>
        <w:t>необходимосформироватьпрочныйдвигательныйнавыкповыполнениюужеосвоенныхтехнических приемов,пониманиесмысласобственныхдвижений.</w:t>
      </w:r>
    </w:p>
    <w:p w:rsidR="000E78C3" w:rsidRDefault="00F77BBB">
      <w:pPr>
        <w:pStyle w:val="2"/>
        <w:spacing w:line="271" w:lineRule="exact"/>
      </w:pPr>
      <w:r>
        <w:t>Технико-тактическаяподготовка: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дальнейшееосвоениебазовыхтехническихприемов;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видыперемещенийвворотах;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ловлянизколетящихмячей,насреднейвысоте,высоких(безпадений);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изучениеловлииотбиваниямячаспадением;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дальнейшееобучениеигреногами;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вводмячав игру(рукой, ногой);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выборпозиции в воротах;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вратарьвсегдадолженвидетьмяч,неотвлекаясьинеотворачиваясь.</w:t>
      </w:r>
    </w:p>
    <w:p w:rsidR="000E78C3" w:rsidRDefault="00F77BBB">
      <w:pPr>
        <w:pStyle w:val="2"/>
        <w:spacing w:before="2" w:line="275" w:lineRule="exact"/>
      </w:pPr>
      <w:r>
        <w:t>Физическаяподготовка: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улучшениекоординационныхспособностей;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развитиеобщейвыносливости;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9"/>
        </w:tabs>
        <w:spacing w:line="242" w:lineRule="auto"/>
        <w:ind w:right="651" w:firstLine="0"/>
        <w:rPr>
          <w:sz w:val="24"/>
        </w:rPr>
      </w:pPr>
      <w:r>
        <w:rPr>
          <w:sz w:val="24"/>
        </w:rPr>
        <w:t>развитиеспецифическихвратарскихкачеств(быстротадвижений,специфическихдействий,ловкость, гибкость, прыгучесть).</w:t>
      </w:r>
    </w:p>
    <w:p w:rsidR="000E78C3" w:rsidRDefault="00F77BBB">
      <w:pPr>
        <w:pStyle w:val="2"/>
        <w:spacing w:line="271" w:lineRule="exact"/>
      </w:pPr>
      <w:r>
        <w:t>Психологическаяподготовка: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воспитыватьчувствоуверенностиизначимостивкоманде;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решительность,смелость,настойчивостьвдостижениицели;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объем,устойчивостьипереключаемостьвнимания;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способностьквероятномупрогнозированиюсобытий.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</w:pPr>
      <w:r>
        <w:t>Рольтренера-преподавателя: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методология,обучениетехнике(демонстрация,внедрение,исправление);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эмоциональноеитехническоелидерство;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организационныеикоммуникативныенавыки;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обучениестимулированием;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 w:line="240" w:lineRule="auto"/>
        <w:ind w:left="2031"/>
        <w:rPr>
          <w:sz w:val="24"/>
        </w:rPr>
      </w:pPr>
      <w:r>
        <w:rPr>
          <w:sz w:val="24"/>
        </w:rPr>
        <w:t>закладываниекомандногодуха.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ind w:left="2017"/>
      </w:pPr>
      <w:r>
        <w:t>Этапысовершенствованияспортивногоивысшегоспортивногомастерства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ind w:right="651"/>
        <w:jc w:val="both"/>
      </w:pPr>
      <w:r>
        <w:t>Проводить тренировку, просто используя накопленный материал, – не тот путь,который стоит выбрать тренеру. Необходимо постоянно совершенствоваться, расширять иуглублять знания, связанные с работой с молодыми футболистами, глубоко анализироватьновуюинформациюивнимательноподходитькпланированиютренировочногопроцесса.</w:t>
      </w:r>
    </w:p>
    <w:p w:rsidR="000E78C3" w:rsidRDefault="00F77BBB">
      <w:pPr>
        <w:pStyle w:val="3"/>
      </w:pPr>
      <w:r>
        <w:t>Планированиетренерско-преподавательскойработы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292"/>
        </w:tabs>
        <w:spacing w:line="242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Анализситуации:</w:t>
      </w:r>
      <w:r>
        <w:rPr>
          <w:sz w:val="24"/>
        </w:rPr>
        <w:t>уровеньподготовленностифутболистов;результатыконтрольныхтестов; причины неудовлетворительного уровня.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218"/>
        </w:tabs>
        <w:spacing w:line="240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Текущаяоценка:</w:t>
      </w:r>
      <w:r>
        <w:rPr>
          <w:sz w:val="24"/>
        </w:rPr>
        <w:t>результатматчакакпоказательтого,чтодостигнутовподготовке,анадчемещепредстоитработать;счетнатабло–показатель,какдействовалакомандаиотдельныелинии/игроки;каковпроявленныйуровеньтехнико-тактическойподготовленностиотдельныхлинийиигроков;какпроявилосьто,начемработаливпоследнеевремя.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192"/>
        </w:tabs>
        <w:spacing w:line="237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Определениецелей</w:t>
      </w:r>
      <w:r>
        <w:rPr>
          <w:sz w:val="24"/>
        </w:rPr>
        <w:t>вместесигроками(наближнюю,среднююидальнююперспективу).</w:t>
      </w:r>
    </w:p>
    <w:p w:rsidR="000E78C3" w:rsidRDefault="000E78C3">
      <w:pPr>
        <w:spacing w:line="237" w:lineRule="auto"/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12"/>
        </w:numPr>
        <w:tabs>
          <w:tab w:val="left" w:pos="2240"/>
        </w:tabs>
        <w:spacing w:before="70" w:line="240" w:lineRule="auto"/>
        <w:ind w:right="651" w:firstLine="709"/>
        <w:jc w:val="both"/>
        <w:rPr>
          <w:sz w:val="24"/>
        </w:rPr>
      </w:pPr>
      <w:r>
        <w:rPr>
          <w:b/>
          <w:sz w:val="24"/>
        </w:rPr>
        <w:lastRenderedPageBreak/>
        <w:t>Составлениеплана:</w:t>
      </w:r>
      <w:r>
        <w:rPr>
          <w:sz w:val="24"/>
        </w:rPr>
        <w:t>расписаниетренировок,общеенаправлениеучебно-тренировочныхзанятийдлягруппыиподгрупп,индивидуальныеупражнения,необходимыеуровни достижения.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235"/>
        </w:tabs>
        <w:spacing w:before="3" w:line="240" w:lineRule="auto"/>
        <w:ind w:right="651" w:firstLine="709"/>
        <w:jc w:val="both"/>
        <w:rPr>
          <w:b/>
          <w:sz w:val="24"/>
        </w:rPr>
      </w:pPr>
      <w:r>
        <w:rPr>
          <w:b/>
          <w:sz w:val="24"/>
        </w:rPr>
        <w:t>Планированиенанеделю:</w:t>
      </w:r>
      <w:r>
        <w:rPr>
          <w:sz w:val="24"/>
        </w:rPr>
        <w:t>определениеосновнойидеикаждогоучебно-тренировочного дня и каждой тренировки; пристальное внимание оценке текущего уровняигры команды и каждого игрока (какие области подготовки команды требуют главноговнимания,какиепроблемыестьуотдельныхигроков);</w:t>
      </w:r>
      <w:r>
        <w:rPr>
          <w:b/>
          <w:sz w:val="24"/>
        </w:rPr>
        <w:t>заканчиватькаждуюнеделюпроведениемматча!</w:t>
      </w:r>
    </w:p>
    <w:p w:rsidR="000E78C3" w:rsidRDefault="00F77BBB">
      <w:pPr>
        <w:pStyle w:val="3"/>
        <w:spacing w:line="274" w:lineRule="exact"/>
        <w:jc w:val="left"/>
      </w:pPr>
      <w:r>
        <w:t>Цели:</w:t>
      </w:r>
    </w:p>
    <w:p w:rsidR="000E78C3" w:rsidRDefault="00F77BBB">
      <w:pPr>
        <w:pStyle w:val="a4"/>
        <w:numPr>
          <w:ilvl w:val="0"/>
          <w:numId w:val="11"/>
        </w:numPr>
        <w:tabs>
          <w:tab w:val="left" w:pos="2132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Совершенствованиеосновныхтехническихитактическихнавыков,адаптацияихктребованиямсовременной игры</w:t>
      </w:r>
    </w:p>
    <w:p w:rsidR="000E78C3" w:rsidRDefault="00F77BBB">
      <w:pPr>
        <w:pStyle w:val="a4"/>
        <w:numPr>
          <w:ilvl w:val="0"/>
          <w:numId w:val="11"/>
        </w:numPr>
        <w:tabs>
          <w:tab w:val="left" w:pos="214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Концентрацияработынаспецифическихаспектахиндивидуальной,групповойикоманднойтактики: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Ролипо позициямв команде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Разделениезонответственности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Ориентированнаянамячоборона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Надежноепостроениеатакииигранафлангах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Контратака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Сменанаправленияигры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Изменениеритмаведенияигры</w:t>
      </w:r>
    </w:p>
    <w:p w:rsidR="000E78C3" w:rsidRDefault="00F77BBB">
      <w:pPr>
        <w:pStyle w:val="a4"/>
        <w:numPr>
          <w:ilvl w:val="0"/>
          <w:numId w:val="11"/>
        </w:numPr>
        <w:tabs>
          <w:tab w:val="left" w:pos="2128"/>
        </w:tabs>
        <w:spacing w:line="242" w:lineRule="auto"/>
        <w:ind w:left="1887" w:right="2563" w:firstLine="0"/>
        <w:rPr>
          <w:sz w:val="24"/>
        </w:rPr>
      </w:pPr>
      <w:r>
        <w:rPr>
          <w:sz w:val="24"/>
        </w:rPr>
        <w:t>Улучшение физических кондиций с помощью мотивационных,характерныхдляфутболаупражнений: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71" w:lineRule="exact"/>
        <w:ind w:left="2027" w:hanging="141"/>
        <w:rPr>
          <w:sz w:val="24"/>
        </w:rPr>
      </w:pPr>
      <w:r>
        <w:rPr>
          <w:sz w:val="24"/>
        </w:rPr>
        <w:t>Всеаспектыразвитиясилы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1"/>
        <w:ind w:left="2027" w:hanging="141"/>
        <w:rPr>
          <w:sz w:val="24"/>
        </w:rPr>
      </w:pPr>
      <w:r>
        <w:rPr>
          <w:sz w:val="24"/>
        </w:rPr>
        <w:t>Развитиескорости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Развитиеобщейиспециальнойвыносливости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Развитиемобильности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Воспитаниеуверенности,самосознания,ответственности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ind w:left="1887"/>
        <w:rPr>
          <w:b/>
          <w:sz w:val="24"/>
        </w:rPr>
      </w:pPr>
      <w:r>
        <w:rPr>
          <w:b/>
          <w:color w:val="231F20"/>
          <w:sz w:val="24"/>
        </w:rPr>
        <w:t>Чтоследуетделатьтренеру-преподавателю: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29"/>
        </w:tabs>
        <w:spacing w:before="5" w:line="237" w:lineRule="auto"/>
        <w:ind w:right="651" w:firstLine="709"/>
        <w:rPr>
          <w:sz w:val="24"/>
        </w:rPr>
      </w:pPr>
      <w:r>
        <w:rPr>
          <w:color w:val="231F20"/>
          <w:sz w:val="24"/>
        </w:rPr>
        <w:t>Выявить сильные стороны и особенности каждого игрока, а затем определиться сраспределениемпозиций, игровым стилеми системой игрыкоманды.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24"/>
        </w:tabs>
        <w:spacing w:before="6" w:line="237" w:lineRule="auto"/>
        <w:ind w:right="651" w:firstLine="709"/>
        <w:rPr>
          <w:sz w:val="24"/>
        </w:rPr>
      </w:pPr>
      <w:r>
        <w:rPr>
          <w:color w:val="231F20"/>
          <w:sz w:val="24"/>
        </w:rPr>
        <w:t>Помнить,чтодлямолодыхфутболистовидеальнымявляетсястильигры,ориентированныйнаатаку.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46"/>
        </w:tabs>
        <w:spacing w:before="3"/>
        <w:ind w:left="2245" w:hanging="359"/>
        <w:rPr>
          <w:sz w:val="24"/>
        </w:rPr>
      </w:pPr>
      <w:r>
        <w:rPr>
          <w:color w:val="231F20"/>
          <w:sz w:val="24"/>
        </w:rPr>
        <w:t>Поощрятьинициативу,использоватьметодубеждения(хороший.аргумент</w:t>
      </w:r>
    </w:p>
    <w:p w:rsidR="000E78C3" w:rsidRDefault="00F77BBB">
      <w:pPr>
        <w:pStyle w:val="a3"/>
        <w:spacing w:line="275" w:lineRule="exact"/>
        <w:ind w:firstLine="0"/>
      </w:pPr>
      <w:r>
        <w:rPr>
          <w:color w:val="231F20"/>
        </w:rPr>
        <w:t>«весит»большеприказа).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28"/>
        </w:tabs>
        <w:spacing w:before="5" w:line="237" w:lineRule="auto"/>
        <w:ind w:left="1887" w:right="1084" w:firstLine="0"/>
        <w:rPr>
          <w:sz w:val="24"/>
        </w:rPr>
      </w:pPr>
      <w:r>
        <w:rPr>
          <w:color w:val="231F20"/>
          <w:sz w:val="24"/>
        </w:rPr>
        <w:t>Заинтересоватьфутболистовпроцессомболееглубокогоизучениятактики:а)тренер-преподавательанализируетигровуюситуацию,определяетпроблему;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color w:val="231F20"/>
        </w:rPr>
        <w:t>б)тренер-преподавательпрерываетупражнение/игру,разбираетситуацию,выслушиваетпредлагаемыеигрокамиальтернативныерешения;послевозобновленияупражнения/игрыфутболистыдолжныпопытаться реализоватьпринятоерешение.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303"/>
        </w:tabs>
        <w:spacing w:line="240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Систематическипланироватьразнообразныеупражнениядляподгруппразличныхуровнейподготовленностииразмеров,нацеленныхвтомчисленаспецифическиетехнико-тактическиеаспекты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32"/>
        </w:tabs>
        <w:spacing w:before="2" w:line="237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Включать дополнительные упражнения со специальной коррекцией, постояннымувеличениемпродолжительности ижесткости сопротивлениясоперника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36"/>
        </w:tabs>
        <w:spacing w:before="6" w:line="237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Использовать упражнения для улучшения физических кондиций, специфическихдляфутбола:</w:t>
      </w:r>
    </w:p>
    <w:p w:rsidR="000E78C3" w:rsidRDefault="00F77BBB">
      <w:pPr>
        <w:pStyle w:val="a3"/>
        <w:spacing w:before="6" w:line="237" w:lineRule="auto"/>
        <w:ind w:left="1887" w:right="3649" w:firstLine="0"/>
        <w:jc w:val="both"/>
      </w:pPr>
      <w:r>
        <w:rPr>
          <w:color w:val="231F20"/>
        </w:rPr>
        <w:t>а) упражнения с ускорениями, прыжками, бег с мячом;б)упражнения дляразвития силыи подвижности;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26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Планироватьуровеньнагрузкисучетомфизиологическихвозможностейкаждогофутболистаипомнить,чторазличныеупражнениятребуютразличноговременинавосстановление;</w:t>
      </w:r>
      <w:r>
        <w:rPr>
          <w:color w:val="231F20"/>
          <w:sz w:val="24"/>
        </w:rPr>
        <w:lastRenderedPageBreak/>
        <w:t>возможнагибкая заменаодних упражнений надругие.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9"/>
        </w:numPr>
        <w:tabs>
          <w:tab w:val="left" w:pos="2177"/>
        </w:tabs>
        <w:spacing w:before="70"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lastRenderedPageBreak/>
        <w:t>Использоватьнекоторыеупражнениякаксоставнуючастьпредыдущихи/илипоследующихзаданий.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67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Периодическипроводитьиндивидуальныетренировкидляотработкислабыхисовершенствованиясильных сторон подготовленности.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98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Проводитьтренировочныеигрывполномсоставедляотработкиконцепцийкомандныхи тактических систем.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76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Послетренировокиигробязательнопроводитьвосстановительныепробежки,растяжки,аесли необходимо – пробежкинавыносливость</w:t>
      </w:r>
    </w:p>
    <w:p w:rsidR="000E78C3" w:rsidRDefault="00F77BBB">
      <w:pPr>
        <w:spacing w:line="271" w:lineRule="exact"/>
        <w:ind w:left="1887"/>
        <w:rPr>
          <w:b/>
          <w:i/>
          <w:sz w:val="24"/>
        </w:rPr>
      </w:pPr>
      <w:r>
        <w:rPr>
          <w:b/>
          <w:i/>
          <w:color w:val="231F20"/>
          <w:sz w:val="24"/>
        </w:rPr>
        <w:t>Особенностиметодики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119"/>
        </w:tabs>
        <w:spacing w:line="237" w:lineRule="auto"/>
        <w:ind w:right="651" w:firstLine="709"/>
        <w:rPr>
          <w:sz w:val="24"/>
        </w:rPr>
      </w:pPr>
      <w:r>
        <w:rPr>
          <w:color w:val="231F20"/>
          <w:sz w:val="24"/>
        </w:rPr>
        <w:t>Повторение«школыфутбола»,овладениеболеесложнымитехнико-тактическимиприемамии применениеих в игровых условиях.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121"/>
        </w:tabs>
        <w:ind w:left="2120" w:hanging="234"/>
        <w:rPr>
          <w:sz w:val="24"/>
        </w:rPr>
      </w:pPr>
      <w:r>
        <w:rPr>
          <w:color w:val="231F20"/>
          <w:sz w:val="24"/>
        </w:rPr>
        <w:t>Наигрываниетактическихходовивзаимодействийвсовременныхсистемахигры.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151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Самостоятельнаяотработкатехнико-тактическихприемовисовершенствованиефизическихкачеств по заданию тренера.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223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Планированиенафизическуюподготовкудо15%учебноговремени(принекоторомпреобладании специальнойподготовки надобщефизической).</w:t>
      </w: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F77BBB">
      <w:pPr>
        <w:pStyle w:val="2"/>
        <w:spacing w:before="233"/>
        <w:ind w:left="1178"/>
        <w:jc w:val="both"/>
      </w:pPr>
      <w:r>
        <w:t>Техническаяподготовка</w:t>
      </w:r>
    </w:p>
    <w:p w:rsidR="000E78C3" w:rsidRDefault="00F77BBB">
      <w:pPr>
        <w:pStyle w:val="a3"/>
        <w:spacing w:before="2"/>
        <w:ind w:right="651"/>
        <w:jc w:val="both"/>
      </w:pPr>
      <w:r>
        <w:t>Цель:совершенствованиедвигательногонавыка15-16-летнийфутболистужедолжен овладеть техническими и тактическими основами мастерства. Компоненты этогомастерстванеобходимовырабатыватьвобстановке,приближеннойксоревнованиям,причемтренировкидолжныпроводитьсявусложненнойобстановке,встрессовыхусловиях– например, когдаусоперникачисленноепревосходство.</w:t>
      </w:r>
    </w:p>
    <w:p w:rsidR="000E78C3" w:rsidRDefault="00F77BBB">
      <w:pPr>
        <w:pStyle w:val="a3"/>
        <w:ind w:right="651"/>
        <w:jc w:val="both"/>
      </w:pPr>
      <w:r>
        <w:t>В этот период следует применять как можно большее количество различных игр иигровыхупражненийспассивнымиактивнымсопротивлением.Такимобразомспециальныйдвигательныйнавыкстановитсяистиннымтехническимприемом.Срокиобучениядвигательнымнавыкамопределяютсятренеромвсоответствиисиндивидуальнымиспособностямифутболиста.Посколькуигрокамсамимприходитсярешатьразнообразныевопросыколлективнойтактикивсложнойобстановкесоревновательнойборьбы,требуетсятворческийподходканализуигровыхситуаций,самостоятельноерешениезадач,поискспособовиметодовтакогорешения.Особоевнимание, соответственно, следует уделить воспитанию инициативы и самостоятельностикаквмышлении,такивдействиях.Приэтомнеобходимопрививатьвкусккомбинационнойигре.</w:t>
      </w:r>
    </w:p>
    <w:p w:rsidR="000E78C3" w:rsidRDefault="00F77BBB">
      <w:pPr>
        <w:pStyle w:val="a3"/>
        <w:spacing w:before="1"/>
        <w:ind w:right="651"/>
        <w:jc w:val="both"/>
      </w:pPr>
      <w:r>
        <w:t>Наиболее талантливым и развитым игрокам для их дальнейшего роста необходимы</w:t>
      </w:r>
      <w:r>
        <w:rPr>
          <w:spacing w:val="-1"/>
        </w:rPr>
        <w:t>занятиявсильном</w:t>
      </w:r>
      <w:r>
        <w:t>коллективе.Грамотноеиумеренноеиспользованиеюниороввовзрослыхкомандах способствует развитию и совершенствованию таланта, не приводя при этом кперегрузкам. Тренировки юниоров должны быть приближены к условиям соревнований,поскольку они уже могут решать достаточно сложные задачи, связанные с игрой в рамкахразличныхсистем.</w:t>
      </w:r>
    </w:p>
    <w:p w:rsidR="000E78C3" w:rsidRDefault="000E78C3">
      <w:pPr>
        <w:pStyle w:val="a3"/>
        <w:spacing w:before="9"/>
        <w:ind w:left="0" w:firstLine="0"/>
        <w:rPr>
          <w:sz w:val="23"/>
        </w:rPr>
      </w:pPr>
    </w:p>
    <w:p w:rsidR="000E78C3" w:rsidRDefault="00F77BBB">
      <w:pPr>
        <w:pStyle w:val="2"/>
      </w:pPr>
      <w:r>
        <w:t>Необходимыесоставляющиесовершенствованиядвигательногонавыка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Совместностренеромопределяютсясрокирешенияопределенныхзадачсучетоминдивидуальныхспособностей футболиста.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6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Творческийподходканализусостояниядвигательногонавыкакаждымзанимающимся:</w:t>
      </w:r>
    </w:p>
    <w:p w:rsidR="000E78C3" w:rsidRDefault="00F77BBB">
      <w:pPr>
        <w:pStyle w:val="a3"/>
        <w:spacing w:before="6" w:line="237" w:lineRule="auto"/>
        <w:ind w:left="1887" w:right="3926" w:firstLine="0"/>
      </w:pPr>
      <w:r>
        <w:t>а) самостоятельное определение задач для решения;б)поискспособов иметодов решениязадач.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069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Применениевозможнобольшегоколичестваигриупражненийспассивнымиактивнымсопротивлением.</w:t>
      </w:r>
    </w:p>
    <w:p w:rsidR="000E78C3" w:rsidRDefault="000E78C3">
      <w:pPr>
        <w:spacing w:line="237" w:lineRule="auto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7"/>
        </w:numPr>
        <w:tabs>
          <w:tab w:val="left" w:pos="2219"/>
        </w:tabs>
        <w:spacing w:before="70" w:line="242" w:lineRule="auto"/>
        <w:ind w:right="651" w:firstLine="709"/>
        <w:rPr>
          <w:sz w:val="24"/>
        </w:rPr>
      </w:pPr>
      <w:r>
        <w:rPr>
          <w:sz w:val="24"/>
        </w:rPr>
        <w:lastRenderedPageBreak/>
        <w:t>Тренировкивсебольшестроятсявсоответствиисусловиямиирежимомсоревновательнойдеятельности.</w:t>
      </w:r>
    </w:p>
    <w:p w:rsidR="000E78C3" w:rsidRDefault="00F77BBB">
      <w:pPr>
        <w:pStyle w:val="2"/>
        <w:tabs>
          <w:tab w:val="left" w:pos="4558"/>
          <w:tab w:val="left" w:pos="6460"/>
          <w:tab w:val="left" w:pos="8940"/>
        </w:tabs>
        <w:spacing w:line="242" w:lineRule="auto"/>
        <w:ind w:left="1178" w:right="651" w:firstLine="709"/>
      </w:pPr>
      <w:r>
        <w:t>Технико-тактические</w:t>
      </w:r>
      <w:r>
        <w:tab/>
        <w:t>составляющие</w:t>
      </w:r>
      <w:r>
        <w:tab/>
        <w:t>совершенствования</w:t>
      </w:r>
      <w:r>
        <w:tab/>
      </w:r>
      <w:r>
        <w:rPr>
          <w:spacing w:val="-1"/>
        </w:rPr>
        <w:t>двигательного</w:t>
      </w:r>
      <w:r>
        <w:t>навыка: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8"/>
        </w:tabs>
        <w:spacing w:line="271" w:lineRule="exact"/>
        <w:ind w:left="2127" w:hanging="241"/>
        <w:rPr>
          <w:sz w:val="24"/>
        </w:rPr>
      </w:pPr>
      <w:r>
        <w:rPr>
          <w:sz w:val="24"/>
        </w:rPr>
        <w:t>Требоватьивсяческипоощрятьмаскировкуигрокамисвоихнамеренийнаполе.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43"/>
        </w:tabs>
        <w:spacing w:line="237" w:lineRule="auto"/>
        <w:ind w:right="651" w:firstLine="709"/>
        <w:rPr>
          <w:sz w:val="24"/>
        </w:rPr>
      </w:pPr>
      <w:r>
        <w:rPr>
          <w:sz w:val="24"/>
        </w:rPr>
        <w:t>Остановка(прием)мячанаместеивдвижении–спредварительнымобманнымманевром.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57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Недолжнобытьприемамячанаместе:первымжекасанием–переводмячавнужнуюсторону дляпродолжениядействий или играводно касание.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8"/>
        </w:tabs>
        <w:spacing w:before="4"/>
        <w:ind w:left="2127" w:hanging="241"/>
        <w:rPr>
          <w:sz w:val="24"/>
        </w:rPr>
      </w:pPr>
      <w:r>
        <w:rPr>
          <w:sz w:val="24"/>
        </w:rPr>
        <w:t>Совершенствоватьумениеукрыватьмячногамиикорпусом.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8"/>
        </w:tabs>
        <w:ind w:left="2127" w:hanging="241"/>
        <w:rPr>
          <w:sz w:val="24"/>
        </w:rPr>
      </w:pPr>
      <w:r>
        <w:rPr>
          <w:sz w:val="24"/>
        </w:rPr>
        <w:t>Развиватьумение«скрытогопаса».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spacing w:before="2"/>
        <w:ind w:left="2247" w:hanging="361"/>
        <w:rPr>
          <w:sz w:val="24"/>
        </w:rPr>
      </w:pPr>
      <w:r>
        <w:rPr>
          <w:sz w:val="24"/>
        </w:rPr>
        <w:t>Обводкуосуществлятьспомощьюложныхдвижений(финтов).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ind w:left="2247" w:hanging="361"/>
        <w:rPr>
          <w:sz w:val="24"/>
        </w:rPr>
      </w:pPr>
      <w:r>
        <w:rPr>
          <w:sz w:val="24"/>
        </w:rPr>
        <w:t>Совершенствоватьотбормячакаквнизу,такиввоздухе.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spacing w:before="2"/>
        <w:ind w:left="2247" w:hanging="361"/>
        <w:rPr>
          <w:sz w:val="24"/>
        </w:rPr>
      </w:pPr>
      <w:r>
        <w:rPr>
          <w:sz w:val="24"/>
        </w:rPr>
        <w:t>Улучшатьвыполнениетехническихприемоввдвижении.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ind w:left="2247" w:hanging="361"/>
        <w:rPr>
          <w:sz w:val="24"/>
        </w:rPr>
      </w:pPr>
      <w:r>
        <w:rPr>
          <w:sz w:val="24"/>
        </w:rPr>
        <w:t>Постоянноусложнять«связки»техническихприемов.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spacing w:before="3"/>
        <w:ind w:left="2247" w:hanging="361"/>
        <w:rPr>
          <w:sz w:val="24"/>
        </w:rPr>
      </w:pPr>
      <w:r>
        <w:rPr>
          <w:sz w:val="24"/>
        </w:rPr>
        <w:t>Закреплятьизученныенавыкивусловияхигры(обязательно!).</w:t>
      </w:r>
    </w:p>
    <w:p w:rsidR="000E78C3" w:rsidRDefault="00F77BBB">
      <w:pPr>
        <w:pStyle w:val="3"/>
      </w:pPr>
      <w:r>
        <w:t>Индивидуальнаяработасфутболистами</w:t>
      </w:r>
    </w:p>
    <w:p w:rsidR="000E78C3" w:rsidRDefault="00F77BBB">
      <w:pPr>
        <w:pStyle w:val="a3"/>
        <w:spacing w:before="2"/>
        <w:ind w:right="651"/>
        <w:jc w:val="both"/>
      </w:pPr>
      <w:r>
        <w:t>Исключительно важное значение в этот период подготовки приобретает правильноорганизованнаяиндивидуальнаяработасфутболистами.Укаждогоизнихестьопределенные природные задатки, которые и следует развивать в первую очередь. Другиекачества, безусловно, также следует повышать до максимально высокого уровня, но не вущербглавным.</w:t>
      </w:r>
    </w:p>
    <w:p w:rsidR="000E78C3" w:rsidRDefault="00F77BBB">
      <w:pPr>
        <w:pStyle w:val="3"/>
        <w:spacing w:line="274" w:lineRule="exact"/>
      </w:pPr>
      <w:r>
        <w:t>Типичныепроблемы: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42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маловремениотводитсянаиндивидуальнуюработу,ипопреимуществуколлективноевыполнениезаданийприводиткпроблемеиндивидуальногопринятиярешенийи завершения командных взаимодействий;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74" w:lineRule="exact"/>
        <w:ind w:left="2027" w:hanging="141"/>
        <w:jc w:val="both"/>
        <w:rPr>
          <w:sz w:val="24"/>
        </w:rPr>
      </w:pPr>
      <w:r>
        <w:rPr>
          <w:sz w:val="24"/>
        </w:rPr>
        <w:t>выполнениедвигательныхдействий–стереотипно.</w:t>
      </w:r>
    </w:p>
    <w:p w:rsidR="000E78C3" w:rsidRDefault="00F77BBB">
      <w:pPr>
        <w:pStyle w:val="3"/>
        <w:spacing w:before="2"/>
      </w:pPr>
      <w:r>
        <w:t>Чтоследуетделатьтренеру-преподавателю: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1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определитьоптимальныйобъеминдивидуальнойтренировочнойработыдо30%отобщегообъема;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43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адаптировать тренировки и методики их проведения под индивидуальные нуждыкаждогоигрока;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55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раскрепоститькаждогофутболиста,датьемубольшесвободыввыборепримененияигровых приемов;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25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объединятьвозможностикаждого(индивидуальнаятренировка–какчастьобщекомандной);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23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работаявгруппе,применятьупражнениядляповышенияиндивидуальногомастерства,исходя из позиции вкомандной расстановке;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41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определять партнеров для взаимодействий (например, одна подгруппа выполняеттехнико-тактическиеупражнения, другая– практическую игру).</w:t>
      </w:r>
    </w:p>
    <w:p w:rsidR="000E78C3" w:rsidRDefault="00F77BBB">
      <w:pPr>
        <w:spacing w:line="242" w:lineRule="auto"/>
        <w:ind w:left="1178" w:right="651" w:firstLine="709"/>
        <w:jc w:val="both"/>
        <w:rPr>
          <w:sz w:val="24"/>
        </w:rPr>
      </w:pPr>
      <w:r>
        <w:rPr>
          <w:b/>
          <w:i/>
          <w:sz w:val="24"/>
        </w:rPr>
        <w:t>Отдельнаяиндивидуальнаятренировка</w:t>
      </w:r>
      <w:r>
        <w:rPr>
          <w:sz w:val="24"/>
        </w:rPr>
        <w:t>–тренировканеводиночку,апоиндивидуальномуплану, свыполнением индивидуальных заданий.</w:t>
      </w:r>
    </w:p>
    <w:p w:rsidR="000E78C3" w:rsidRDefault="00F77BBB">
      <w:pPr>
        <w:pStyle w:val="a3"/>
        <w:ind w:right="651"/>
        <w:jc w:val="both"/>
      </w:pPr>
      <w:r>
        <w:t>Планируется как часть недельного плана всей команды, но в разное время, в одинили несколько дней, либо как ежедневное занятие до или после основной тренировки.Включаетв себя: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02"/>
        </w:tabs>
        <w:spacing w:line="237" w:lineRule="auto"/>
        <w:ind w:right="651" w:firstLine="709"/>
        <w:jc w:val="both"/>
        <w:rPr>
          <w:sz w:val="24"/>
        </w:rPr>
      </w:pPr>
      <w:r>
        <w:rPr>
          <w:sz w:val="24"/>
        </w:rPr>
        <w:t>отработкусильнейшихприемовисовершенствованиеспецификидействийвзависимостиот амплуа;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исправлениенедостатковиконтрольнадихликвидацией;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индивидуальностьнагрузки;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40" w:lineRule="auto"/>
        <w:ind w:left="2027" w:hanging="141"/>
        <w:rPr>
          <w:sz w:val="24"/>
        </w:rPr>
      </w:pPr>
      <w:r>
        <w:rPr>
          <w:sz w:val="24"/>
        </w:rPr>
        <w:t>развитиечувствасамостоятельностииответственности.</w:t>
      </w:r>
    </w:p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</w:rPr>
        <w:lastRenderedPageBreak/>
        <w:t xml:space="preserve">Специфическая индивидуальная тренировка </w:t>
      </w:r>
      <w:r>
        <w:t>– тренировка в подгруппах по 4-6человек с использованием принципа групповой индивидуализации, т.е. индивидуальныхзаданийнесколькимфутболистам,объединеннымвподгруппупоцелевомупризнаку.</w:t>
      </w:r>
    </w:p>
    <w:p w:rsidR="000E78C3" w:rsidRDefault="00F77BBB">
      <w:pPr>
        <w:pStyle w:val="a3"/>
        <w:spacing w:before="3"/>
        <w:ind w:right="651"/>
        <w:jc w:val="both"/>
      </w:pPr>
      <w:r>
        <w:t>Пример: подгруппа атакующих футболистов добивается умения бить по мячу излюбого положения правой и левой ногой или головой непременно в заданную точку воротслюбогорасстояния.Другаяподгруппаотрабатываетточностьпередачразличнымиспособами,сразличной траекторией и силой.</w:t>
      </w:r>
    </w:p>
    <w:p w:rsidR="000E78C3" w:rsidRDefault="00F77BBB">
      <w:pPr>
        <w:pStyle w:val="2"/>
        <w:spacing w:line="275" w:lineRule="exact"/>
        <w:jc w:val="both"/>
      </w:pPr>
      <w:r>
        <w:t>Тактическаяподготовка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Вовсехстранахсвысокимуровнемразвитияфутболатактическаяподготовказанимаетведущееместов общем комплексеподготовки футболистов.</w:t>
      </w:r>
    </w:p>
    <w:p w:rsidR="000E78C3" w:rsidRDefault="00F77BBB">
      <w:pPr>
        <w:pStyle w:val="a3"/>
        <w:ind w:right="651"/>
        <w:jc w:val="both"/>
      </w:pPr>
      <w:r>
        <w:t>Формированиетактическогомышленияосновываетсянаиспользованииприобретенныхзнаний,опыта,наспособностивнимательнонаблюдать,быстровосприниматьиоценивать ситуацию,своевременнопринимать верныерешения.</w:t>
      </w:r>
    </w:p>
    <w:p w:rsidR="000E78C3" w:rsidRDefault="00F77BBB">
      <w:pPr>
        <w:pStyle w:val="a3"/>
        <w:ind w:right="651"/>
        <w:jc w:val="both"/>
      </w:pPr>
      <w:r>
        <w:rPr>
          <w:spacing w:val="-1"/>
        </w:rPr>
        <w:t>Команднаятактическая</w:t>
      </w:r>
      <w:r>
        <w:t>подготовкаведетсясучетоминдивидуальныхвозможностейкаждого игрока в групповых действиях и направлена на совершенствование способности</w:t>
      </w:r>
      <w:r>
        <w:rPr>
          <w:spacing w:val="-1"/>
        </w:rPr>
        <w:t>вестикомбинационную</w:t>
      </w:r>
      <w:r>
        <w:t>игру.Большоевниманиеуделяетсясовершенствованиюкомандныхтактическихдействий нафутбольномполестандартных размеров.</w:t>
      </w:r>
    </w:p>
    <w:p w:rsidR="000E78C3" w:rsidRDefault="00F77BBB">
      <w:pPr>
        <w:pStyle w:val="a3"/>
        <w:ind w:right="651"/>
        <w:jc w:val="both"/>
      </w:pPr>
      <w:r>
        <w:t>Средства,применяемыевобученииисовершенствованиитактики,вомногомиспользуютсяужезнакомые,нотребованиякскоростиислаженностивыполнениязначительноповышаются.Применениекомбинаций,игровыхупражнений,учебныхиконтрольных игр приобретает более строгий характер. Ставится задача не только четкоговыполнениязаданий,ноивнесениятворческойсоставляющейвигрурадиеекачественногоусиления,причем в болеесжатыесроки инаболеевысокихскоростях.</w:t>
      </w:r>
    </w:p>
    <w:p w:rsidR="000E78C3" w:rsidRDefault="00F77BBB">
      <w:pPr>
        <w:pStyle w:val="a3"/>
        <w:ind w:right="651"/>
        <w:jc w:val="both"/>
      </w:pPr>
      <w:r>
        <w:t>Наиболеесложнойзадачейдлятренера-преподавателявэтотпериодявляетсявоспитаниевысокойобщейиигровойдисциплины,обучениеумениюпредвидетьразвитиеигровых ситуаций, быстро принимать решения, способствующие усилению команднойтактики, потому что молодые футболисты еще недостаточно владеют обзором поля иигровыммышлением.</w:t>
      </w:r>
    </w:p>
    <w:p w:rsidR="000E78C3" w:rsidRDefault="00F77BBB">
      <w:pPr>
        <w:pStyle w:val="a3"/>
        <w:ind w:right="651"/>
        <w:jc w:val="both"/>
      </w:pPr>
      <w:r>
        <w:t>Становятсяоченьполезнымисовместныетренировкисовзрослыми:юниорыполучают возможность не только в деле ознакомиться с разными тактическими приемами,но и, копируя старших, применять их на практике. В учебно-тренировочном процессеособоевниманиенеобходимоуделятьтакомуметодическомуподходу,которыйосновывается на осознании футболистом собственных действий в каждой тактическойзадаче(комбинации).</w:t>
      </w:r>
    </w:p>
    <w:p w:rsidR="000E78C3" w:rsidRDefault="00F77BBB">
      <w:pPr>
        <w:pStyle w:val="3"/>
        <w:spacing w:line="240" w:lineRule="auto"/>
      </w:pPr>
      <w:r>
        <w:t>Основныецели</w:t>
      </w:r>
    </w:p>
    <w:p w:rsidR="000E78C3" w:rsidRDefault="00F77BBB">
      <w:pPr>
        <w:pStyle w:val="a4"/>
        <w:numPr>
          <w:ilvl w:val="0"/>
          <w:numId w:val="6"/>
        </w:numPr>
        <w:tabs>
          <w:tab w:val="left" w:pos="2114"/>
        </w:tabs>
        <w:spacing w:line="240" w:lineRule="auto"/>
        <w:ind w:right="651" w:firstLine="709"/>
        <w:jc w:val="both"/>
        <w:rPr>
          <w:sz w:val="24"/>
        </w:rPr>
      </w:pPr>
      <w:r>
        <w:rPr>
          <w:spacing w:val="-1"/>
          <w:sz w:val="24"/>
        </w:rPr>
        <w:t>Программатактической</w:t>
      </w:r>
      <w:r>
        <w:rPr>
          <w:sz w:val="24"/>
        </w:rPr>
        <w:t>подготовкидолжнанаучитьигроковширокомудиапазонувозможностей индивидуальной и групповой тактики для совершенствования командныхтактическихвзаимодействий.</w:t>
      </w:r>
    </w:p>
    <w:p w:rsidR="000E78C3" w:rsidRDefault="00F77BBB">
      <w:pPr>
        <w:pStyle w:val="a4"/>
        <w:numPr>
          <w:ilvl w:val="0"/>
          <w:numId w:val="6"/>
        </w:numPr>
        <w:tabs>
          <w:tab w:val="left" w:pos="219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Игрокидолжныбытьготовыквыходуизсамыхзатруднительныхигровыхситуаций.</w:t>
      </w:r>
    </w:p>
    <w:p w:rsidR="000E78C3" w:rsidRDefault="00F77BBB">
      <w:pPr>
        <w:pStyle w:val="a4"/>
        <w:numPr>
          <w:ilvl w:val="0"/>
          <w:numId w:val="6"/>
        </w:numPr>
        <w:tabs>
          <w:tab w:val="left" w:pos="2224"/>
        </w:tabs>
        <w:spacing w:line="242" w:lineRule="auto"/>
        <w:ind w:right="650" w:firstLine="709"/>
        <w:jc w:val="both"/>
        <w:rPr>
          <w:sz w:val="24"/>
        </w:rPr>
      </w:pPr>
      <w:r>
        <w:rPr>
          <w:sz w:val="24"/>
        </w:rPr>
        <w:t>Игрокидолжныприниматьнасебяспециализированныеролиипозиции,предписываемыеконцепцией командной тактики.</w:t>
      </w:r>
    </w:p>
    <w:p w:rsidR="000E78C3" w:rsidRDefault="00F77BBB">
      <w:pPr>
        <w:pStyle w:val="a3"/>
        <w:ind w:right="651"/>
        <w:jc w:val="both"/>
      </w:pPr>
      <w:r>
        <w:t>Вэтотпериоднеобходимоуделятьособоевниманиеразвитиюдвигательно-</w:t>
      </w:r>
      <w:r>
        <w:rPr>
          <w:spacing w:val="-1"/>
        </w:rPr>
        <w:t>координационныхи</w:t>
      </w:r>
      <w:r>
        <w:t>интеллектуальныхспособностейюныхфутболистов,атакженаглядно-теоретическимрешениямтактических задач: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jc w:val="both"/>
        <w:rPr>
          <w:sz w:val="24"/>
        </w:rPr>
      </w:pPr>
      <w:r>
        <w:rPr>
          <w:sz w:val="24"/>
        </w:rPr>
        <w:t>восприятиеианализигровойситуации;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jc w:val="both"/>
        <w:rPr>
          <w:sz w:val="24"/>
        </w:rPr>
      </w:pPr>
      <w:r>
        <w:rPr>
          <w:sz w:val="24"/>
        </w:rPr>
        <w:t>мысленноерешениетактическойзадачииеедвигательноевоплощение;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37" w:lineRule="auto"/>
        <w:ind w:left="1238" w:right="1665" w:firstLine="649"/>
        <w:jc w:val="both"/>
        <w:rPr>
          <w:sz w:val="24"/>
        </w:rPr>
      </w:pPr>
      <w:r>
        <w:rPr>
          <w:sz w:val="24"/>
        </w:rPr>
        <w:t>необходимо осваивать отдельные фазы тактических действий команды –каквобороне, атаке,так ипри переходеот обороныв атакуинаоборот;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75"/>
        </w:tabs>
        <w:spacing w:line="240" w:lineRule="auto"/>
        <w:ind w:right="651" w:firstLine="709"/>
        <w:jc w:val="both"/>
        <w:rPr>
          <w:sz w:val="24"/>
        </w:rPr>
      </w:pPr>
      <w:r>
        <w:rPr>
          <w:sz w:val="24"/>
        </w:rPr>
        <w:t>необходимо также обучать умению изменять тактическое построение команды(систему игры) по ходу матча – это тем более важно, поскольку все вышеперечисленноеявляетсясоставной частью современных тактикв футболе.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3"/>
        <w:spacing w:before="70" w:line="240" w:lineRule="auto"/>
        <w:jc w:val="left"/>
      </w:pPr>
      <w:r>
        <w:lastRenderedPageBreak/>
        <w:t>Основныенаправления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19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предлагатьупражнения,моделирующиеусловияиинтенсивностьреальногоматча,стимулирующиеигроков к проявлению инициативы;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22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упражнениядолжныбытьдостаточнотрудными,чтобызаставлятьигроковработать;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7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планироватьсерииупражненийсупоромнаоднуитужеконцепцию,причемкаждоепоследующеедолжно бытьсложнееи труднеепредыдущего;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83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включатьигроковвпроцесстренировкиспомощьюдемонстрации,поправок,вопросови обсуждений;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учитькакможноболееширокомунаборутактическихвариантов.</w:t>
      </w:r>
    </w:p>
    <w:p w:rsidR="000E78C3" w:rsidRDefault="00F77BBB">
      <w:pPr>
        <w:pStyle w:val="3"/>
        <w:jc w:val="left"/>
      </w:pPr>
      <w:r>
        <w:t>Основныепринципытактическойподготовки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28"/>
        </w:tabs>
        <w:spacing w:before="3"/>
        <w:ind w:hanging="241"/>
        <w:jc w:val="both"/>
        <w:rPr>
          <w:sz w:val="24"/>
        </w:rPr>
      </w:pPr>
      <w:r>
        <w:rPr>
          <w:sz w:val="24"/>
        </w:rPr>
        <w:t>Уделятьмноговременинаотработкукаждойтехнико-тактическойконцепции.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45"/>
        </w:tabs>
        <w:spacing w:line="242" w:lineRule="auto"/>
        <w:ind w:left="1178" w:right="651" w:firstLine="709"/>
        <w:jc w:val="both"/>
        <w:rPr>
          <w:sz w:val="24"/>
        </w:rPr>
      </w:pPr>
      <w:r>
        <w:rPr>
          <w:sz w:val="24"/>
        </w:rPr>
        <w:t>Комбинировать упражнения и тренировочные игры, делая упор на одну и ту жеконцепцию.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28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Всеупражненияимеютматчевыйхарактер.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85"/>
        </w:tabs>
        <w:spacing w:before="3" w:line="237" w:lineRule="auto"/>
        <w:ind w:left="1178" w:right="651" w:firstLine="709"/>
        <w:jc w:val="both"/>
        <w:rPr>
          <w:sz w:val="24"/>
        </w:rPr>
      </w:pPr>
      <w:r>
        <w:rPr>
          <w:sz w:val="24"/>
        </w:rPr>
        <w:t>Должны вноситься поправки в специфические игровые действия с целью ихединоготолкования.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28"/>
        </w:tabs>
        <w:spacing w:before="3"/>
        <w:ind w:hanging="241"/>
        <w:jc w:val="both"/>
        <w:rPr>
          <w:sz w:val="24"/>
        </w:rPr>
      </w:pPr>
      <w:r>
        <w:rPr>
          <w:sz w:val="24"/>
        </w:rPr>
        <w:t>Трудные,носоответствующиевозможностямигроковзадания.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61"/>
        </w:tabs>
        <w:spacing w:line="242" w:lineRule="auto"/>
        <w:ind w:left="1178" w:right="651" w:firstLine="709"/>
        <w:jc w:val="both"/>
        <w:rPr>
          <w:sz w:val="24"/>
        </w:rPr>
      </w:pPr>
      <w:r>
        <w:rPr>
          <w:sz w:val="24"/>
        </w:rPr>
        <w:t>Ориентировать футболистов на постоянную оценку расположения партнеров иигроковсоперника.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61"/>
        </w:tabs>
        <w:spacing w:line="240" w:lineRule="auto"/>
        <w:ind w:left="1178" w:right="651" w:firstLine="709"/>
        <w:jc w:val="both"/>
        <w:rPr>
          <w:sz w:val="24"/>
        </w:rPr>
      </w:pPr>
      <w:r>
        <w:rPr>
          <w:sz w:val="24"/>
        </w:rPr>
        <w:t>Учить постоянно контролировать положение мяча в конкретный момент игры,оценивать направление его полета, траекторию и скорость; сначала искать возможностьпередатьмячвперед, азатем играть по ситуации.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222"/>
        </w:tabs>
        <w:spacing w:line="237" w:lineRule="auto"/>
        <w:ind w:left="1178" w:right="651" w:firstLine="709"/>
        <w:jc w:val="both"/>
        <w:rPr>
          <w:sz w:val="24"/>
        </w:rPr>
      </w:pPr>
      <w:r>
        <w:rPr>
          <w:sz w:val="24"/>
        </w:rPr>
        <w:t>Развиватьумениеанализироватьскладывающуюсяситуациюстем,чтобыразгадатьзамыселсоперникаипредугадатьнамерения партнеровпо команде.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14"/>
        </w:tabs>
        <w:spacing w:before="2" w:line="240" w:lineRule="auto"/>
        <w:ind w:left="1178" w:right="651" w:firstLine="709"/>
        <w:jc w:val="both"/>
        <w:rPr>
          <w:sz w:val="24"/>
        </w:rPr>
      </w:pPr>
      <w:r>
        <w:rPr>
          <w:spacing w:val="-1"/>
          <w:sz w:val="24"/>
        </w:rPr>
        <w:t>Игрокидолжныпостоянно</w:t>
      </w:r>
      <w:r>
        <w:rPr>
          <w:sz w:val="24"/>
        </w:rPr>
        <w:t>искатьвозможностьпоставитьсоперникавневыгодноеположение, но при этом реально оценивать ситуацию: где можно рискнуть, а где следуетсыгратьосторожно.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248"/>
        </w:tabs>
        <w:spacing w:line="274" w:lineRule="exact"/>
        <w:ind w:left="2247" w:hanging="361"/>
        <w:jc w:val="both"/>
        <w:rPr>
          <w:sz w:val="24"/>
        </w:rPr>
      </w:pPr>
      <w:r>
        <w:rPr>
          <w:sz w:val="24"/>
        </w:rPr>
        <w:t>Творческийподходкрешениютактическихзадач.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jc w:val="both"/>
      </w:pPr>
      <w:r>
        <w:t>Физическаяподготовка</w:t>
      </w:r>
    </w:p>
    <w:p w:rsidR="000E78C3" w:rsidRDefault="00F77BBB">
      <w:pPr>
        <w:pStyle w:val="a3"/>
        <w:spacing w:before="2"/>
        <w:ind w:right="651"/>
        <w:jc w:val="both"/>
      </w:pPr>
      <w:r>
        <w:t>На данных этапахфизическая подготовка имеет более выраженную специальнуюнаправленность, чем на предыдущих. Завершение формирования организма позволяет взначительной степени приблизить подготовку юниоров к подготовке взрослых игроков,однако их функциональные возможности пока что составляют примерно лишь 70-80%возможностейвзрослого.</w:t>
      </w:r>
    </w:p>
    <w:p w:rsidR="000E78C3" w:rsidRDefault="00F77BBB">
      <w:pPr>
        <w:pStyle w:val="a3"/>
        <w:ind w:right="651"/>
        <w:jc w:val="both"/>
      </w:pPr>
      <w:r>
        <w:t>Занятияпофизическойподготовкеивэтомвозрастедолжныпроходитьэмоционально и интересно. Подготовку физических кондиций следует ориентировать наигру,т.е.использоватьспециализированныевариациисамогофутбола.Периодическииспользоватьспециальныеупражненияпоразвитиюфизическихкондиций,ноориентированныхвсегданамяч.Продолжатьработунадсилой,скоростью,выносливостью,скоростно-силовыми качествами, координацией.</w:t>
      </w:r>
    </w:p>
    <w:p w:rsidR="000E78C3" w:rsidRDefault="00F77BBB">
      <w:pPr>
        <w:pStyle w:val="a3"/>
        <w:ind w:right="651"/>
        <w:jc w:val="both"/>
      </w:pPr>
      <w:r>
        <w:t>Втожевремя,всвязисоснижениемвэтотвозрастнойпериодприростапоказателейбыстроты,ловкости,гибкости,необходимопродолжатьсовершенствованиеэтихкачествзасчетподбораадекватных средств.</w:t>
      </w:r>
    </w:p>
    <w:p w:rsidR="000E78C3" w:rsidRDefault="00F77BBB">
      <w:pPr>
        <w:pStyle w:val="a3"/>
        <w:spacing w:before="3" w:line="237" w:lineRule="auto"/>
        <w:ind w:right="651"/>
        <w:jc w:val="both"/>
      </w:pPr>
      <w:r>
        <w:t>В течение футбольного сезона игроки разного уровня подготовленности и разныхвозрастныхкатегорий проводят неодинаковоеколичество матчей.</w:t>
      </w:r>
    </w:p>
    <w:p w:rsidR="000E78C3" w:rsidRDefault="00F77BBB">
      <w:pPr>
        <w:pStyle w:val="a3"/>
        <w:spacing w:before="3"/>
        <w:ind w:right="651"/>
        <w:jc w:val="both"/>
      </w:pPr>
      <w:r>
        <w:t>Взрослые игроки международного уровня проводят 70-80 матчей, игроки 16-20 летмеждународного уровня – 60-70 матчей, менее талантливые футболисты – 30-50 матчей.Сравниваяпробегаемыйкилометражзаодинматч,специалистыустановили,чтоцентральныезащитникипробегаютвсреднемоколо8км,крайниезащитникииполузащитники–9км,центральныеполузащитники–11км,нападающие–10км.Что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 w:firstLine="0"/>
        <w:jc w:val="both"/>
      </w:pPr>
      <w:r>
        <w:lastRenderedPageBreak/>
        <w:t>касаетсявидовперемещений,спринтерскийбегиспользуетсяигрокамив10%,интенсивный (от умеренного до быстрого) – в 20%, а медленный бег, бег спиной вперед иходьба–до70%случаев.Физическаянагрузкавцеломсущественна,ифутболистыдолжныбыть кней готовы.</w:t>
      </w:r>
    </w:p>
    <w:p w:rsidR="000E78C3" w:rsidRDefault="00F77BBB">
      <w:pPr>
        <w:pStyle w:val="a3"/>
        <w:spacing w:before="1"/>
        <w:ind w:right="651"/>
        <w:jc w:val="both"/>
      </w:pPr>
      <w:r>
        <w:t>Исходяизвышесказанного,цельправильнойфизическойподготовки–датьвозможностьигрокуполностьюиспользоватьтехнические,тактическиеиумственныеспособностикак можно эффективнееив матче, и всезоне.</w:t>
      </w:r>
    </w:p>
    <w:p w:rsidR="000E78C3" w:rsidRDefault="00F77BBB">
      <w:pPr>
        <w:pStyle w:val="a3"/>
        <w:spacing w:before="2"/>
        <w:ind w:right="651"/>
        <w:jc w:val="both"/>
      </w:pPr>
      <w:r>
        <w:t>Припостроениитренировочногопроцесса,связанногосразвитиемисовершенствованиемфизическихкачеств,оченьважнорегулированиефизическойнагрузкикаждоготренировочногозанятия.Тренерскоемастерствовыражаетсявтомчислеивопределениинеобходимойинтенсивностиипродолжительноститренировочногоупражнениядлякаждого футболистасучетомего уровня иамплуа.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9"/>
        <w:ind w:left="0" w:firstLine="0"/>
        <w:rPr>
          <w:sz w:val="29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6047"/>
        </w:tabs>
        <w:spacing w:before="90"/>
        <w:ind w:left="6046" w:hanging="295"/>
        <w:jc w:val="left"/>
      </w:pPr>
      <w:bookmarkStart w:id="8" w:name="_TOC_250001"/>
      <w:r>
        <w:t>Учебно-тематический</w:t>
      </w:r>
      <w:bookmarkEnd w:id="8"/>
      <w:r>
        <w:t>план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1103"/>
        </w:trPr>
        <w:tc>
          <w:tcPr>
            <w:tcW w:w="1738" w:type="dxa"/>
          </w:tcPr>
          <w:p w:rsidR="000E78C3" w:rsidRDefault="00F77BBB">
            <w:pPr>
              <w:pStyle w:val="TableParagraph"/>
              <w:spacing w:before="135"/>
              <w:ind w:left="300" w:right="209" w:firstLine="350"/>
              <w:rPr>
                <w:sz w:val="24"/>
              </w:rPr>
            </w:pPr>
            <w:r>
              <w:rPr>
                <w:sz w:val="24"/>
              </w:rPr>
              <w:t>Этапспортивной подготовки</w:t>
            </w: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855" w:right="127" w:hanging="638"/>
              <w:rPr>
                <w:sz w:val="24"/>
              </w:rPr>
            </w:pPr>
            <w:r>
              <w:rPr>
                <w:sz w:val="24"/>
              </w:rPr>
              <w:t>Темы по теоретическойподготовке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ind w:left="230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Объемвремени вгод</w:t>
            </w:r>
          </w:p>
          <w:p w:rsidR="000E78C3" w:rsidRDefault="00F77BBB">
            <w:pPr>
              <w:pStyle w:val="TableParagraph"/>
              <w:spacing w:line="259" w:lineRule="exact"/>
              <w:ind w:left="236" w:right="172"/>
              <w:jc w:val="center"/>
              <w:rPr>
                <w:sz w:val="24"/>
              </w:rPr>
            </w:pPr>
            <w:r>
              <w:rPr>
                <w:sz w:val="24"/>
              </w:rPr>
              <w:t>(минут)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225" w:right="145" w:firstLine="269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  <w:tc>
          <w:tcPr>
            <w:tcW w:w="7585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spacing w:before="1"/>
              <w:ind w:left="2748" w:right="2685"/>
              <w:jc w:val="center"/>
              <w:rPr>
                <w:sz w:val="24"/>
              </w:rPr>
            </w:pPr>
            <w:r>
              <w:rPr>
                <w:sz w:val="24"/>
              </w:rPr>
              <w:t>Краткоесодержание</w:t>
            </w:r>
          </w:p>
        </w:tc>
      </w:tr>
      <w:tr w:rsidR="000E78C3">
        <w:trPr>
          <w:trHeight w:val="1266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313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Этапначальнойподготовки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194" w:right="121" w:firstLine="1"/>
              <w:jc w:val="center"/>
              <w:rPr>
                <w:b/>
              </w:rPr>
            </w:pPr>
            <w:r>
              <w:rPr>
                <w:b/>
              </w:rPr>
              <w:t>Всего на этапеначальной подготовкидо одного года обучения/свышеодногогода</w:t>
            </w:r>
          </w:p>
          <w:p w:rsidR="000E78C3" w:rsidRDefault="00F77BBB">
            <w:pPr>
              <w:pStyle w:val="TableParagraph"/>
              <w:spacing w:line="233" w:lineRule="exact"/>
              <w:ind w:left="153" w:right="82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  <w:rPr>
                <w:b/>
                <w:sz w:val="24"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503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9" w:lineRule="exact"/>
              <w:ind w:left="155" w:right="82"/>
              <w:jc w:val="center"/>
            </w:pPr>
            <w:r>
              <w:t>Историявозникновения</w:t>
            </w:r>
          </w:p>
          <w:p w:rsidR="000E78C3" w:rsidRDefault="00F77BBB">
            <w:pPr>
              <w:pStyle w:val="TableParagraph"/>
              <w:spacing w:before="1" w:line="233" w:lineRule="exact"/>
              <w:ind w:left="155" w:right="82"/>
              <w:jc w:val="center"/>
            </w:pPr>
            <w:r>
              <w:t>видаспортаиегоразвитие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13/20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202" w:right="142"/>
              <w:jc w:val="center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tabs>
                <w:tab w:val="left" w:pos="1523"/>
                <w:tab w:val="left" w:pos="1878"/>
                <w:tab w:val="left" w:pos="2942"/>
                <w:tab w:val="left" w:pos="3610"/>
                <w:tab w:val="left" w:pos="4531"/>
                <w:tab w:val="left" w:pos="6252"/>
              </w:tabs>
              <w:spacing w:line="249" w:lineRule="exact"/>
              <w:ind w:left="164"/>
            </w:pPr>
            <w:r>
              <w:t>Зарождение</w:t>
            </w:r>
            <w:r>
              <w:tab/>
              <w:t>и</w:t>
            </w:r>
            <w:r>
              <w:tab/>
              <w:t>развитие</w:t>
            </w:r>
            <w:r>
              <w:tab/>
              <w:t>вида</w:t>
            </w:r>
            <w:r>
              <w:tab/>
              <w:t>спорта.</w:t>
            </w:r>
            <w:r>
              <w:tab/>
              <w:t>Автобиографии</w:t>
            </w:r>
            <w:r>
              <w:tab/>
              <w:t>выдающихся</w:t>
            </w:r>
          </w:p>
          <w:p w:rsidR="000E78C3" w:rsidRDefault="00F77BBB">
            <w:pPr>
              <w:pStyle w:val="TableParagraph"/>
              <w:spacing w:before="1" w:line="233" w:lineRule="exact"/>
              <w:ind w:left="164"/>
            </w:pPr>
            <w:r>
              <w:t>спортсменов.ЧемпионыипризерыОлимпийскихигр.</w:t>
            </w:r>
          </w:p>
        </w:tc>
      </w:tr>
      <w:tr w:rsidR="000E78C3">
        <w:trPr>
          <w:trHeight w:val="1266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306" w:right="231" w:hanging="2"/>
              <w:jc w:val="center"/>
            </w:pPr>
            <w:r>
              <w:t>Физическая культура –важное средствофизического развития иукрепленияздоровья</w:t>
            </w:r>
          </w:p>
          <w:p w:rsidR="000E78C3" w:rsidRDefault="00F77BBB">
            <w:pPr>
              <w:pStyle w:val="TableParagraph"/>
              <w:spacing w:line="233" w:lineRule="exact"/>
              <w:ind w:left="153" w:right="82"/>
              <w:jc w:val="center"/>
            </w:pPr>
            <w:r>
              <w:t>человека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8"/>
              <w:jc w:val="both"/>
            </w:pPr>
            <w:r>
              <w:t>Понятиеофизическойкультуреиспорте.Формыфизическойкультуры.Физическаякультуракаксредствовоспитаниятрудолюбия,организованности, воли, нравственных качеств и жизненно важных умений инавыков.</w:t>
            </w:r>
          </w:p>
        </w:tc>
      </w:tr>
      <w:tr w:rsidR="000E78C3">
        <w:trPr>
          <w:trHeight w:val="1516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ind w:left="318" w:right="242" w:hanging="3"/>
              <w:jc w:val="center"/>
            </w:pPr>
            <w:r>
              <w:t>Гигиенические основыфизической культуры испорта, гигиенаобучающихся призанятияхфизической</w:t>
            </w:r>
          </w:p>
          <w:p w:rsidR="000E78C3" w:rsidRDefault="00F77BBB">
            <w:pPr>
              <w:pStyle w:val="TableParagraph"/>
              <w:spacing w:line="233" w:lineRule="exact"/>
              <w:ind w:left="154" w:right="82"/>
              <w:jc w:val="center"/>
            </w:pPr>
            <w:r>
              <w:t>культуройиспортом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3"/>
              <w:jc w:val="both"/>
            </w:pPr>
            <w:r>
              <w:t>Понятиеогигиенеисанитарии.Уходзателом,полостью ртаизубами.Гигиеническиетребованиякодеждеиобуви.Соблюдениегигиенынаспортивныхобъектах.</w:t>
            </w:r>
          </w:p>
        </w:tc>
      </w:tr>
      <w:tr w:rsidR="000E78C3">
        <w:trPr>
          <w:trHeight w:val="503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5"/>
              <w:ind w:left="331"/>
            </w:pPr>
            <w:r>
              <w:t>Закаливаниеорганизма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13/20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201" w:right="142"/>
              <w:jc w:val="center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0" w:lineRule="exact"/>
              <w:ind w:left="164"/>
            </w:pPr>
            <w:r>
              <w:t>Знанияиосновныеправилазакаливания.Закаливаниевоздухом,водой,солнцем.Закаливаниеназанятияхфизическойкультурыиспортом.</w:t>
            </w:r>
          </w:p>
        </w:tc>
      </w:tr>
      <w:tr w:rsidR="000E78C3">
        <w:trPr>
          <w:trHeight w:val="76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480" w:right="132" w:hanging="258"/>
            </w:pPr>
            <w:r>
              <w:t>Самоконтроль в процессезанятий физическойкультурыиспортом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январь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 w:right="97"/>
              <w:jc w:val="both"/>
            </w:pPr>
            <w:r>
              <w:t>Ознакомлениеспонятиемосамоконтролепризанятияхфизическойкультуройиспортом.Дневниксамоконтроля.Егоформыисодержание.Понятиеотравматизме.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155" w:right="79"/>
              <w:jc w:val="center"/>
            </w:pPr>
            <w:r>
              <w:t>Теоретические основыобучения базовымэлементамтехникии</w:t>
            </w:r>
          </w:p>
          <w:p w:rsidR="000E78C3" w:rsidRDefault="00F77BBB">
            <w:pPr>
              <w:pStyle w:val="TableParagraph"/>
              <w:spacing w:line="230" w:lineRule="exact"/>
              <w:ind w:left="154" w:right="82"/>
              <w:jc w:val="center"/>
            </w:pPr>
            <w:r>
              <w:t>тактикивидаспорта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527"/>
            </w:pPr>
            <w:r>
              <w:t>Понятие о технических элементах вида спорта. Теоретические знания потехникеихвыполнения.</w:t>
            </w:r>
          </w:p>
        </w:tc>
      </w:tr>
    </w:tbl>
    <w:p w:rsidR="000E78C3" w:rsidRDefault="000E78C3">
      <w:pPr>
        <w:spacing w:line="242" w:lineRule="auto"/>
        <w:sectPr w:rsidR="000E78C3">
          <w:footerReference w:type="default" r:id="rId12"/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1266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40" w:right="224" w:firstLine="2"/>
              <w:jc w:val="center"/>
            </w:pPr>
            <w:r>
              <w:t>Теоретические основысудейства. Правила видаспорта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370"/>
            </w:pPr>
            <w:r>
              <w:rPr>
                <w:color w:val="202124"/>
                <w:sz w:val="24"/>
              </w:rPr>
              <w:t>≈</w:t>
            </w:r>
            <w:r>
              <w:t>14/20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45" w:right="142"/>
              <w:jc w:val="center"/>
            </w:pPr>
            <w:r>
              <w:t>июнь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07" w:right="94"/>
              <w:jc w:val="both"/>
            </w:pPr>
            <w:r>
              <w:t>Понятийность. Классификация спортивных соревнований. Команды (жесты)спортивных судей. Положение о спортивном соревновании. Организационнаяработапоподготовкеспортивныхсоревнований.Составиобязанностиспортивныхсудейскихбригад.Обязанностииправаучастниковспортивных</w:t>
            </w:r>
          </w:p>
          <w:p w:rsidR="000E78C3" w:rsidRDefault="00F77BBB">
            <w:pPr>
              <w:pStyle w:val="TableParagraph"/>
              <w:spacing w:line="233" w:lineRule="exact"/>
              <w:ind w:left="107"/>
              <w:jc w:val="both"/>
            </w:pPr>
            <w:r>
              <w:t>соревнований.Системазачетавспортивныхсоревнованияхповидуспорта.</w:t>
            </w:r>
          </w:p>
        </w:tc>
      </w:tr>
      <w:tr w:rsidR="000E78C3">
        <w:trPr>
          <w:trHeight w:val="503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0" w:lineRule="exact"/>
              <w:ind w:left="780" w:right="337" w:hanging="353"/>
            </w:pPr>
            <w:r>
              <w:t>Режим дня и питаниеобучающихся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398"/>
            </w:pPr>
            <w:r>
              <w:rPr>
                <w:color w:val="202124"/>
                <w:sz w:val="24"/>
              </w:rPr>
              <w:t>≈</w:t>
            </w:r>
            <w:r>
              <w:t>14/20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380"/>
            </w:pPr>
            <w:r>
              <w:t>август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0" w:lineRule="exact"/>
              <w:ind w:left="164" w:right="492"/>
            </w:pPr>
            <w:r>
              <w:t>Расписание учебно-тренировочного и учебного процесса. Роль питания вжизнедеятельности.Рациональное,сбалансированноепитание.</w:t>
            </w:r>
          </w:p>
        </w:tc>
      </w:tr>
      <w:tr w:rsidR="000E78C3">
        <w:trPr>
          <w:trHeight w:val="76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213" w:right="140" w:firstLine="1"/>
              <w:jc w:val="center"/>
            </w:pPr>
            <w:r>
              <w:t>Оборудование испортивный инвентарь повидуспорта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398"/>
            </w:pPr>
            <w:r>
              <w:rPr>
                <w:color w:val="202124"/>
                <w:sz w:val="24"/>
              </w:rPr>
              <w:t>≈</w:t>
            </w:r>
            <w:r>
              <w:t>14/20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right="332"/>
              <w:jc w:val="right"/>
            </w:pPr>
            <w:r>
              <w:t>ноябрь-май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/>
            </w:pPr>
            <w:r>
              <w:t>Правилаэксплуатацииибезопасногоиспользованияоборудованияиспортивногоинвентаря.</w:t>
            </w:r>
          </w:p>
        </w:tc>
      </w:tr>
      <w:tr w:rsidR="000E78C3">
        <w:trPr>
          <w:trHeight w:val="1262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149"/>
              <w:ind w:left="333" w:right="260"/>
              <w:jc w:val="center"/>
            </w:pPr>
            <w:r>
              <w:t>Учебно-трениро-вочныйэтап (этапспортивнойспециализа-ции)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219" w:right="145" w:hanging="1"/>
              <w:jc w:val="center"/>
              <w:rPr>
                <w:b/>
              </w:rPr>
            </w:pPr>
            <w:r>
              <w:rPr>
                <w:b/>
              </w:rPr>
              <w:t>Всего на учебно-тренировочном этапе дотрехлетобучения/</w:t>
            </w:r>
          </w:p>
          <w:p w:rsidR="000E78C3" w:rsidRDefault="00F77BBB">
            <w:pPr>
              <w:pStyle w:val="TableParagraph"/>
              <w:spacing w:line="250" w:lineRule="exact"/>
              <w:ind w:left="360" w:right="287"/>
              <w:jc w:val="center"/>
              <w:rPr>
                <w:b/>
              </w:rPr>
            </w:pPr>
            <w:r>
              <w:rPr>
                <w:b/>
              </w:rPr>
              <w:t>свыше трех летобучения: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88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</w:rPr>
              <w:t>600/960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100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1"/>
              <w:ind w:left="180" w:right="108" w:hanging="1"/>
              <w:jc w:val="center"/>
            </w:pPr>
            <w:r>
              <w:t>Роль и место физическойкультурывформированииличностныхкачеств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right="339"/>
              <w:jc w:val="right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ind w:left="164"/>
            </w:pPr>
            <w:r>
              <w:t>Физическая культура и спорт как социальные феномены. Спорт – явлениекультурнойжизни.Рольфизическойкультурывформированииличностныхкачествчеловека.Воспитаниеволевыхкачеств,уверенностивсобственных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силах.</w:t>
            </w:r>
          </w:p>
        </w:tc>
      </w:tr>
      <w:tr w:rsidR="000E78C3">
        <w:trPr>
          <w:trHeight w:val="508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270" w:right="189" w:firstLine="31"/>
            </w:pPr>
            <w:r>
              <w:t>История возникновенияолимпийскогодвижения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t>70/107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449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/>
            </w:pPr>
            <w:r>
              <w:t>Зарождениеолимпийскогодвижения.Возрождениеолимпийскойидеи.МеждународныйОлимпийскийкомитет(МОК).</w:t>
            </w:r>
          </w:p>
        </w:tc>
      </w:tr>
      <w:tr w:rsidR="000E78C3">
        <w:trPr>
          <w:trHeight w:val="781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35"/>
              <w:ind w:left="780" w:right="337" w:hanging="353"/>
            </w:pPr>
            <w:r>
              <w:t>Режим дня и питаниеобучающихся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492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8" w:lineRule="exact"/>
              <w:ind w:left="164"/>
            </w:pPr>
            <w:r>
              <w:t>Расписаниеучебно-тренировочногоиучебного  процесса.Рольпитания  в</w:t>
            </w:r>
          </w:p>
          <w:p w:rsidR="000E78C3" w:rsidRDefault="00F77BBB">
            <w:pPr>
              <w:pStyle w:val="TableParagraph"/>
              <w:spacing w:line="264" w:lineRule="exact"/>
              <w:ind w:left="164"/>
            </w:pPr>
            <w:r>
              <w:t>подготовкеобучающихсяк</w:t>
            </w:r>
            <w:r>
              <w:rPr>
                <w:sz w:val="24"/>
              </w:rPr>
              <w:t>спортивным</w:t>
            </w:r>
            <w:r>
              <w:t>соревнованиям.Рациональное,сбалансированноепитание.</w:t>
            </w:r>
          </w:p>
        </w:tc>
      </w:tr>
      <w:tr w:rsidR="000E78C3">
        <w:trPr>
          <w:trHeight w:val="1089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E78C3" w:rsidRDefault="00F77BBB">
            <w:pPr>
              <w:pStyle w:val="TableParagraph"/>
              <w:ind w:left="404" w:right="137" w:hanging="177"/>
            </w:pPr>
            <w:r>
              <w:t>Физиологические основыфизическойкультуры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142"/>
              <w:ind w:left="449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4"/>
              <w:jc w:val="both"/>
            </w:pPr>
            <w:r>
              <w:t>Спортивнаяфизиология.Классификацияразличныхвидовмышечнойдеятельности.Физиологическаяхарактеристикасостоянийорганизмаприспортивнойдеятельности.Физиологическиемеханизмыразвитиядвигательныхнавыков.</w:t>
            </w:r>
          </w:p>
        </w:tc>
      </w:tr>
      <w:tr w:rsidR="000E78C3">
        <w:trPr>
          <w:trHeight w:val="75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212" w:firstLine="111"/>
            </w:pPr>
            <w:r>
              <w:t>Учетсоревновательной</w:t>
            </w:r>
          </w:p>
          <w:p w:rsidR="000E78C3" w:rsidRDefault="00F77BBB">
            <w:pPr>
              <w:pStyle w:val="TableParagraph"/>
              <w:spacing w:line="250" w:lineRule="exact"/>
              <w:ind w:left="744" w:right="122" w:hanging="533"/>
            </w:pPr>
            <w:r>
              <w:t>деятельности, самоанализобучающегося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502"/>
            </w:pPr>
            <w:r>
              <w:t>январь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393"/>
            </w:pPr>
            <w:r>
              <w:t>Структура и содержание Дневника обучающегося. Классификация и типыспортивныхсоревнований.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363" w:right="287"/>
              <w:jc w:val="center"/>
            </w:pPr>
            <w:r>
              <w:t>Теоретические основытехнико-тактическойподготовки.Основы</w:t>
            </w:r>
          </w:p>
          <w:p w:rsidR="000E78C3" w:rsidRDefault="00F77BBB">
            <w:pPr>
              <w:pStyle w:val="TableParagraph"/>
              <w:spacing w:line="233" w:lineRule="exact"/>
              <w:ind w:left="154" w:right="82"/>
              <w:jc w:val="center"/>
            </w:pPr>
            <w:r>
              <w:t>техникивидаспорта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Понятийность. Спортивная техника и тактика. Двигательные представления.Методикаобучения.Методиспользованияслова.Значениерациональнойтехникивдостижениивысокогоспортивногорезультата.</w:t>
            </w:r>
          </w:p>
        </w:tc>
      </w:tr>
    </w:tbl>
    <w:p w:rsidR="000E78C3" w:rsidRDefault="000E78C3">
      <w:pPr>
        <w:jc w:val="both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762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32" w:line="237" w:lineRule="auto"/>
              <w:ind w:left="903" w:right="522" w:hanging="290"/>
            </w:pPr>
            <w:r>
              <w:t>Психологическаяподготовка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60/106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32" w:line="237" w:lineRule="auto"/>
              <w:ind w:left="501" w:right="285" w:hanging="137"/>
            </w:pPr>
            <w:r>
              <w:t>сентябрь-апрель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 w:right="93"/>
              <w:jc w:val="both"/>
            </w:pPr>
            <w:r>
              <w:t>Характеристикапсихологическойподготовки.Общаяпсихологическаяподготовка.Базовыеволевыекачестваличности.Системныеволевыекачестваличности</w:t>
            </w:r>
          </w:p>
        </w:tc>
      </w:tr>
      <w:tr w:rsidR="000E78C3">
        <w:trPr>
          <w:trHeight w:val="100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268" w:right="195"/>
              <w:jc w:val="center"/>
            </w:pPr>
            <w:r>
              <w:t>Оборудование,спортивныйинвентарьи</w:t>
            </w:r>
          </w:p>
          <w:p w:rsidR="000E78C3" w:rsidRDefault="00F77BBB">
            <w:pPr>
              <w:pStyle w:val="TableParagraph"/>
              <w:spacing w:line="250" w:lineRule="exact"/>
              <w:ind w:left="361" w:right="287"/>
              <w:jc w:val="center"/>
            </w:pPr>
            <w:r>
              <w:t>экипировка по видуспорта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60/106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декабрь-май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4"/>
              <w:jc w:val="both"/>
            </w:pPr>
            <w:r>
              <w:t>Классификацияспортивногоинвентаряиэкипировкидлявидаспорта,подготовкакэксплуатации,уходихранение.Подготовкаинвентаряиэкипировкикспортивнымсоревнованиям.</w:t>
            </w:r>
          </w:p>
        </w:tc>
      </w:tr>
      <w:tr w:rsidR="000E78C3">
        <w:trPr>
          <w:trHeight w:val="759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ind w:left="447"/>
            </w:pPr>
            <w:r>
              <w:t>Правилавидаспорта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spacing w:before="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60/106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декабрь-май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/>
            </w:pPr>
            <w:r>
              <w:t>Делениеучастниковповозрастуиполу.Праваиобязанностиучастниковспортивныхсоревнований.Правилаповеденияприучастиивспортивных</w:t>
            </w:r>
          </w:p>
          <w:p w:rsidR="000E78C3" w:rsidRDefault="00F77BBB">
            <w:pPr>
              <w:pStyle w:val="TableParagraph"/>
              <w:spacing w:line="231" w:lineRule="exact"/>
              <w:ind w:left="164"/>
            </w:pPr>
            <w:r>
              <w:t>соревнованиях.</w:t>
            </w:r>
          </w:p>
        </w:tc>
      </w:tr>
      <w:tr w:rsidR="000E78C3">
        <w:trPr>
          <w:trHeight w:val="758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E78C3" w:rsidRDefault="00F77BBB">
            <w:pPr>
              <w:pStyle w:val="TableParagraph"/>
              <w:ind w:left="207" w:right="133" w:hanging="1"/>
              <w:jc w:val="center"/>
            </w:pPr>
            <w:r>
              <w:t>Этап</w:t>
            </w:r>
            <w:r>
              <w:rPr>
                <w:spacing w:val="-1"/>
              </w:rPr>
              <w:t>совершенство-</w:t>
            </w:r>
            <w:r>
              <w:t>ванияспортивногомастерства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434" w:right="359" w:hanging="2"/>
              <w:jc w:val="center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-1"/>
              </w:rPr>
              <w:t>совершенствования</w:t>
            </w:r>
          </w:p>
          <w:p w:rsidR="000E78C3" w:rsidRDefault="00F77BBB">
            <w:pPr>
              <w:pStyle w:val="TableParagraph"/>
              <w:spacing w:line="231" w:lineRule="exact"/>
              <w:ind w:left="154" w:right="82"/>
              <w:jc w:val="center"/>
              <w:rPr>
                <w:b/>
              </w:rPr>
            </w:pPr>
            <w:r>
              <w:rPr>
                <w:b/>
              </w:rPr>
              <w:t>спортивногомастерства: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</w:rPr>
              <w:t>1200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1261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244" w:right="172" w:firstLine="2"/>
              <w:jc w:val="center"/>
            </w:pPr>
            <w:r>
              <w:t>Олимпийское движение.Рольиместофизическойкультурывобществе.</w:t>
            </w:r>
          </w:p>
          <w:p w:rsidR="000E78C3" w:rsidRDefault="00F77BBB">
            <w:pPr>
              <w:pStyle w:val="TableParagraph"/>
              <w:spacing w:line="250" w:lineRule="exact"/>
              <w:ind w:left="155" w:right="80"/>
              <w:jc w:val="center"/>
            </w:pPr>
            <w:r>
              <w:t>Состояние современногоспорта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3"/>
              <w:jc w:val="both"/>
            </w:pPr>
            <w:r>
              <w:rPr>
                <w:spacing w:val="-1"/>
              </w:rPr>
              <w:t>Олимпизмкакметафизикаспорта.Социокультурные</w:t>
            </w:r>
            <w:r>
              <w:t>процессывсовременнойРоссии. Влияние олимпизма на развитие международных спортивных связейисистемыспортивныхсоревнований,втомчисле,повидуспорта.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155" w:right="80"/>
              <w:jc w:val="center"/>
            </w:pPr>
            <w:r>
              <w:t>Профилактикатравматизма.</w:t>
            </w:r>
          </w:p>
          <w:p w:rsidR="000E78C3" w:rsidRDefault="00F77BBB">
            <w:pPr>
              <w:pStyle w:val="TableParagraph"/>
              <w:spacing w:line="250" w:lineRule="exact"/>
              <w:ind w:left="155" w:right="80"/>
              <w:jc w:val="center"/>
            </w:pPr>
            <w:r>
              <w:rPr>
                <w:spacing w:val="-1"/>
              </w:rPr>
              <w:t>Перетренированность/</w:t>
            </w:r>
            <w:r>
              <w:t>недотренированность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tabs>
                <w:tab w:val="left" w:pos="1238"/>
                <w:tab w:val="left" w:pos="2751"/>
                <w:tab w:val="left" w:pos="3880"/>
                <w:tab w:val="left" w:pos="6468"/>
              </w:tabs>
              <w:spacing w:before="1"/>
              <w:ind w:left="164" w:right="98"/>
            </w:pPr>
            <w:r>
              <w:t>Понятие</w:t>
            </w:r>
            <w:r>
              <w:tab/>
              <w:t>травматизма.</w:t>
            </w:r>
            <w:r>
              <w:tab/>
              <w:t>Синдром</w:t>
            </w:r>
            <w:r>
              <w:tab/>
              <w:t>«перетренированности».</w:t>
            </w:r>
            <w:r>
              <w:tab/>
            </w:r>
            <w:r>
              <w:rPr>
                <w:spacing w:val="-1"/>
              </w:rPr>
              <w:t>Принципы</w:t>
            </w:r>
            <w:r>
              <w:t>спортивнойподготовки.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5"/>
              <w:ind w:left="212" w:right="139" w:firstLine="1"/>
              <w:jc w:val="center"/>
            </w:pPr>
            <w:r>
              <w:t>Учет соревновательнойдеятельности, самоанализобучающегося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tabs>
                <w:tab w:val="left" w:pos="2066"/>
                <w:tab w:val="left" w:pos="2769"/>
                <w:tab w:val="left" w:pos="4129"/>
                <w:tab w:val="left" w:pos="5520"/>
                <w:tab w:val="left" w:pos="6568"/>
              </w:tabs>
              <w:spacing w:before="1"/>
              <w:ind w:left="164" w:right="94"/>
            </w:pPr>
            <w:r>
              <w:t>Индивидуальный</w:t>
            </w:r>
            <w:r>
              <w:tab/>
              <w:t>план</w:t>
            </w:r>
            <w:r>
              <w:tab/>
              <w:t>спортивной</w:t>
            </w:r>
            <w:r>
              <w:tab/>
              <w:t>подготовки.</w:t>
            </w:r>
            <w:r>
              <w:tab/>
              <w:t>Ведение</w:t>
            </w:r>
            <w:r>
              <w:tab/>
            </w:r>
            <w:r>
              <w:rPr>
                <w:spacing w:val="-1"/>
              </w:rPr>
              <w:t>Дневника</w:t>
            </w:r>
            <w:r>
              <w:t>обучающегося.Классификацияитипыспортивныхсоревнований.Понятия</w:t>
            </w:r>
          </w:p>
          <w:p w:rsidR="000E78C3" w:rsidRDefault="00F77BBB">
            <w:pPr>
              <w:pStyle w:val="TableParagraph"/>
              <w:tabs>
                <w:tab w:val="left" w:pos="1290"/>
                <w:tab w:val="left" w:pos="2806"/>
                <w:tab w:val="left" w:pos="5313"/>
                <w:tab w:val="left" w:pos="5777"/>
              </w:tabs>
              <w:spacing w:line="250" w:lineRule="exact"/>
              <w:ind w:left="164" w:right="96"/>
            </w:pPr>
            <w:r>
              <w:t>анализа,</w:t>
            </w:r>
            <w:r>
              <w:tab/>
              <w:t>самоанализа</w:t>
            </w:r>
            <w:r>
              <w:tab/>
              <w:t>учебно-тренировочной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соревновательной</w:t>
            </w:r>
            <w:r>
              <w:t>деятельности.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4"/>
              <w:rPr>
                <w:b/>
              </w:rPr>
            </w:pPr>
          </w:p>
          <w:p w:rsidR="000E78C3" w:rsidRDefault="00F77BBB">
            <w:pPr>
              <w:pStyle w:val="TableParagraph"/>
              <w:spacing w:line="237" w:lineRule="auto"/>
              <w:ind w:left="903" w:right="522" w:hanging="290"/>
            </w:pPr>
            <w:r>
              <w:t>Психологическаяподготовка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3"/>
              <w:jc w:val="both"/>
            </w:pPr>
            <w:r>
              <w:t>Характеристикапсихологическойподготовки.Общаяпсихологическаяподготовка.Базовыеволевыекачестваличности.Системныеволевыекачестваличности.Классификациясредствиметодовпсихологической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  <w:jc w:val="both"/>
            </w:pPr>
            <w:r>
              <w:t>подготовкиобучающихся.</w:t>
            </w:r>
          </w:p>
        </w:tc>
      </w:tr>
      <w:tr w:rsidR="000E78C3">
        <w:trPr>
          <w:trHeight w:val="1266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155" w:right="80"/>
              <w:jc w:val="center"/>
            </w:pPr>
            <w:r>
              <w:t>Подготовка обучающегосякак многокомпонентныйпроцесс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январь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Современныетенденциисовершенствованиясистемыспортивнойтренировки.Спортивныерезультаты–специфическийиинтегральныйпродуктсоревновательнойдеятельности.Системаспортивныхсоревнований.Системаспортивнойтренировки.Основныенаправленияспортивной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тренировки.</w:t>
            </w:r>
          </w:p>
        </w:tc>
      </w:tr>
    </w:tbl>
    <w:p w:rsidR="000E78C3" w:rsidRDefault="000E78C3">
      <w:pPr>
        <w:spacing w:line="233" w:lineRule="exact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762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155" w:right="79"/>
              <w:jc w:val="center"/>
            </w:pPr>
            <w:r>
              <w:t>Спортивные соревнованиякак функциональное иструктурноеядроспорта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февраль-май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 w:right="97"/>
              <w:jc w:val="both"/>
            </w:pPr>
            <w:r>
              <w:t>Основныефункциииособенностиспортивныхсоревнований.Общаяструктура спортивных соревнований. Судейство спортивных соревнований.Спортивныерезультаты.Классификацияспортивныхдостижений.</w:t>
            </w:r>
          </w:p>
        </w:tc>
      </w:tr>
      <w:tr w:rsidR="000E78C3">
        <w:trPr>
          <w:trHeight w:val="2020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2"/>
              <w:ind w:left="300" w:right="221" w:firstLine="198"/>
            </w:pPr>
            <w:r>
              <w:t>Восстановительныесредстваимероприятия</w:t>
            </w:r>
          </w:p>
        </w:tc>
        <w:tc>
          <w:tcPr>
            <w:tcW w:w="3021" w:type="dxa"/>
            <w:gridSpan w:val="2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2"/>
              <w:ind w:left="424" w:right="349" w:firstLine="105"/>
            </w:pPr>
            <w:r>
              <w:t>в переходный периодспортивнойподготовки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ind w:left="164" w:right="96"/>
              <w:jc w:val="both"/>
            </w:pPr>
            <w: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различнойнаправленности;организацияактивногоотдыха.Психологическиесредствавосстановления:аутогеннаятренировка;психорегулирующиевоздействия;дыхательнаягимнастика.Медико-биологическиесредства</w:t>
            </w:r>
            <w:r>
              <w:rPr>
                <w:spacing w:val="-1"/>
              </w:rPr>
              <w:t>восстановления:питание;гигиенические</w:t>
            </w:r>
            <w:r>
              <w:t>ифизиотерапевтическиепроцедуры;</w:t>
            </w:r>
          </w:p>
          <w:p w:rsidR="000E78C3" w:rsidRDefault="00F77BBB">
            <w:pPr>
              <w:pStyle w:val="TableParagraph"/>
              <w:spacing w:line="250" w:lineRule="exact"/>
              <w:ind w:left="164" w:right="100"/>
              <w:jc w:val="both"/>
            </w:pPr>
            <w:r>
              <w:t>баня;массаж;витамины.Особенностиприменениявосстановительныхсредств.</w:t>
            </w:r>
          </w:p>
        </w:tc>
      </w:tr>
      <w:tr w:rsidR="000E78C3">
        <w:trPr>
          <w:trHeight w:val="508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0"/>
              <w:ind w:left="309" w:right="234" w:hanging="1"/>
              <w:jc w:val="center"/>
            </w:pPr>
            <w:r>
              <w:t>Этапвысшегоспортивногомастерства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177" w:right="97" w:firstLine="66"/>
              <w:rPr>
                <w:b/>
              </w:rPr>
            </w:pPr>
            <w:r>
              <w:rPr>
                <w:b/>
              </w:rPr>
              <w:t>Всего на этапе высшегоспортивногомастерства: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right="417"/>
              <w:jc w:val="right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</w:rPr>
              <w:t>600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1770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147" w:right="130" w:hanging="1"/>
              <w:jc w:val="center"/>
            </w:pPr>
            <w:r>
              <w:t>Физическое,патриотическое,нравственное, правовое иэстетическое воспитание вспорте. Их роль исодержаниевспортивной</w:t>
            </w:r>
          </w:p>
          <w:p w:rsidR="000E78C3" w:rsidRDefault="00F77BBB">
            <w:pPr>
              <w:pStyle w:val="TableParagraph"/>
              <w:spacing w:line="232" w:lineRule="exact"/>
              <w:ind w:left="96" w:right="82"/>
              <w:jc w:val="center"/>
            </w:pPr>
            <w:r>
              <w:t>деятельности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9"/>
              <w:rPr>
                <w:b/>
                <w:sz w:val="38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7"/>
              <w:ind w:left="202" w:right="142"/>
              <w:jc w:val="center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Задачи,содержаниеипутипатриотического,нравственного,правовогоиэстетическоговоспитанияназанятияхвсферефизическойкультурыиспорта.Патриотическоеинравственноевоспитание.Правовоевоспитание.Эстетическоевоспитание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spacing w:before="1"/>
              <w:ind w:left="1115" w:right="315" w:hanging="710"/>
            </w:pPr>
            <w:r>
              <w:t>Социальные функцииспорта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Специфические социальные функции спорта (эталонная и эвристическая).Общиесоциальныефункцииспорта(воспитательная,оздоровительная,эстетическаяфункции).Функциясоциальнойинтеграцииисоциализации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личности.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5"/>
              <w:ind w:left="212" w:right="139" w:firstLine="1"/>
              <w:jc w:val="center"/>
            </w:pPr>
            <w:r>
              <w:t>Учет соревновательнойдеятельности, самоанализобучающегося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4"/>
              <w:jc w:val="both"/>
            </w:pPr>
            <w:r>
              <w:t>Индивидуальныйпланспортивнойподготовки.ВедениеДневникаобучающегося. Классификация и типы спортивных соревнований. Понятияанализа,самоанализаучебно-тренировочнойисоревновательной</w:t>
            </w:r>
          </w:p>
          <w:p w:rsidR="000E78C3" w:rsidRDefault="00F77BBB">
            <w:pPr>
              <w:pStyle w:val="TableParagraph"/>
              <w:spacing w:line="230" w:lineRule="exact"/>
              <w:ind w:left="164"/>
            </w:pPr>
            <w:r>
              <w:t>деятельности.</w:t>
            </w:r>
          </w:p>
        </w:tc>
      </w:tr>
      <w:tr w:rsidR="000E78C3">
        <w:trPr>
          <w:trHeight w:val="126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spacing w:before="1"/>
              <w:ind w:left="155" w:right="80"/>
              <w:jc w:val="center"/>
            </w:pPr>
            <w:r>
              <w:t>Подготовка обучающегосякак многокомпонентныйпроцесс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ind w:left="164" w:right="94"/>
              <w:jc w:val="both"/>
            </w:pPr>
            <w:r>
              <w:t>Современныетенденциисовершенствованиясистемыспортивнойтренировки.Спортивныерезультаты–специфическийиинтегральныйпродуктсоревновательнойдеятельности.Системаспортивныхсоревнований.Системаспортивнойтренировки.Основныенаправленияспортивной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lastRenderedPageBreak/>
              <w:t>тренировки.</w:t>
            </w:r>
          </w:p>
        </w:tc>
      </w:tr>
      <w:tr w:rsidR="000E78C3">
        <w:trPr>
          <w:trHeight w:val="75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373" w:hanging="197"/>
            </w:pPr>
            <w:r>
              <w:t>Спортивныесоревнования</w:t>
            </w:r>
          </w:p>
          <w:p w:rsidR="000E78C3" w:rsidRDefault="00F77BBB">
            <w:pPr>
              <w:pStyle w:val="TableParagraph"/>
              <w:spacing w:line="250" w:lineRule="exact"/>
              <w:ind w:left="263" w:right="183" w:firstLine="110"/>
            </w:pPr>
            <w:r>
              <w:t>как функциональное иструктурноеядроспорта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/>
            </w:pPr>
            <w:r>
              <w:t>Основные  функции  и  особенности  спортивных  соревнований.  Общая</w:t>
            </w:r>
          </w:p>
          <w:p w:rsidR="000E78C3" w:rsidRDefault="00F77BBB">
            <w:pPr>
              <w:pStyle w:val="TableParagraph"/>
              <w:tabs>
                <w:tab w:val="left" w:pos="1642"/>
                <w:tab w:val="left" w:pos="3062"/>
                <w:tab w:val="left" w:pos="4844"/>
                <w:tab w:val="left" w:pos="6286"/>
              </w:tabs>
              <w:spacing w:line="250" w:lineRule="exact"/>
              <w:ind w:left="164" w:right="94"/>
            </w:pPr>
            <w:r>
              <w:t>структураспортивныхсоревнований.Судействоспортивныхсоревнований.Спортивные</w:t>
            </w:r>
            <w:r>
              <w:tab/>
              <w:t>результаты.</w:t>
            </w:r>
            <w:r>
              <w:tab/>
              <w:t>Классификация</w:t>
            </w:r>
            <w:r>
              <w:tab/>
              <w:t>спортивных</w:t>
            </w:r>
            <w:r>
              <w:tab/>
            </w:r>
            <w:r>
              <w:rPr>
                <w:spacing w:val="-1"/>
              </w:rPr>
              <w:t>достижений.</w:t>
            </w:r>
          </w:p>
        </w:tc>
      </w:tr>
    </w:tbl>
    <w:p w:rsidR="000E78C3" w:rsidRDefault="000E78C3">
      <w:pPr>
        <w:spacing w:line="250" w:lineRule="exact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508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</w:pPr>
          </w:p>
        </w:tc>
        <w:tc>
          <w:tcPr>
            <w:tcW w:w="1436" w:type="dxa"/>
          </w:tcPr>
          <w:p w:rsidR="000E78C3" w:rsidRDefault="000E78C3">
            <w:pPr>
              <w:pStyle w:val="TableParagraph"/>
            </w:pP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/>
            </w:pPr>
            <w:r>
              <w:t>Сравнительнаяхарактеристиканекоторыхвидовспорта,различающихсяпорезультатамсоревновательнойдеятельности</w:t>
            </w:r>
          </w:p>
        </w:tc>
      </w:tr>
      <w:tr w:rsidR="000E78C3">
        <w:trPr>
          <w:trHeight w:val="2274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E78C3" w:rsidRDefault="00F77BBB">
            <w:pPr>
              <w:pStyle w:val="TableParagraph"/>
              <w:ind w:left="300" w:right="221" w:firstLine="198"/>
            </w:pPr>
            <w:r>
              <w:t>Восстановительныесредстваимероприятия</w:t>
            </w:r>
          </w:p>
        </w:tc>
        <w:tc>
          <w:tcPr>
            <w:tcW w:w="3021" w:type="dxa"/>
            <w:gridSpan w:val="2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E78C3" w:rsidRDefault="00F77BBB">
            <w:pPr>
              <w:pStyle w:val="TableParagraph"/>
              <w:ind w:left="424" w:right="348" w:firstLine="105"/>
            </w:pPr>
            <w:r>
              <w:t>в переходный периодспортивнойподготовки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6"/>
              <w:jc w:val="both"/>
            </w:pPr>
            <w: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различнойнаправленности;организацияактивногоотдыха.Психологическиесредствавосстановления:аутогеннаятренировка;психорегулирующиевоздействия;дыхательнаягимнастика.Медико-биологическиесредства</w:t>
            </w:r>
            <w:r>
              <w:rPr>
                <w:spacing w:val="-1"/>
              </w:rPr>
              <w:t>восстановления:питание;гигиенические</w:t>
            </w:r>
            <w:r>
              <w:t>ифизиотерапевтическиепроцедуры;баня;массаж;витамины.Особенностипримененияразличныхвосстановительныхсредств.Организациявосстановительныхмероприятийв</w:t>
            </w:r>
          </w:p>
          <w:p w:rsidR="000E78C3" w:rsidRDefault="00F77BBB">
            <w:pPr>
              <w:pStyle w:val="TableParagraph"/>
              <w:spacing w:line="230" w:lineRule="exact"/>
              <w:ind w:left="164"/>
              <w:jc w:val="both"/>
            </w:pPr>
            <w:r>
              <w:t>условияхучебно-тренировочныхмероприятий</w:t>
            </w:r>
          </w:p>
        </w:tc>
      </w:tr>
    </w:tbl>
    <w:p w:rsidR="000E78C3" w:rsidRDefault="000E78C3">
      <w:pPr>
        <w:spacing w:line="230" w:lineRule="exact"/>
        <w:jc w:val="both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F77BBB">
      <w:pPr>
        <w:pStyle w:val="a4"/>
        <w:numPr>
          <w:ilvl w:val="2"/>
          <w:numId w:val="37"/>
        </w:numPr>
        <w:tabs>
          <w:tab w:val="left" w:pos="2102"/>
          <w:tab w:val="left" w:pos="2103"/>
        </w:tabs>
        <w:spacing w:before="102" w:line="242" w:lineRule="auto"/>
        <w:ind w:left="3078" w:right="976" w:hanging="1756"/>
        <w:jc w:val="left"/>
        <w:rPr>
          <w:b/>
          <w:sz w:val="24"/>
        </w:rPr>
      </w:pPr>
      <w:r>
        <w:rPr>
          <w:b/>
          <w:sz w:val="24"/>
        </w:rPr>
        <w:lastRenderedPageBreak/>
        <w:t>Особенности осуществления спортивной подготовки по отдельнымспортивнымдисциплинам вида спорта «футбол»</w:t>
      </w:r>
    </w:p>
    <w:p w:rsidR="000E78C3" w:rsidRDefault="000E78C3">
      <w:pPr>
        <w:pStyle w:val="a3"/>
        <w:spacing w:before="2"/>
        <w:ind w:left="0" w:firstLine="0"/>
        <w:rPr>
          <w:b/>
          <w:sz w:val="29"/>
        </w:rPr>
      </w:pPr>
    </w:p>
    <w:p w:rsidR="000E78C3" w:rsidRDefault="00F77BBB">
      <w:pPr>
        <w:pStyle w:val="a3"/>
        <w:ind w:left="538" w:right="551" w:firstLine="769"/>
        <w:jc w:val="both"/>
      </w:pPr>
      <w:r>
        <w:t>Особенности осуществления спортивной подготовки по отдельным спортивнымдисциплинамвидаспорта«футбол»основанынаособенностяхвидаспорта«футбол»иегоспортивныхдисциплин.Реализациядополнительныхобразовательныхпрограммспортивной подготовки проводится с учетом этапа спортивной подготовки и спортивныхдисциплинвидаспорта«футбол»,покоторымосуществляетсяспортивнаяподготовка.</w:t>
      </w:r>
    </w:p>
    <w:p w:rsidR="000E78C3" w:rsidRDefault="00F77BBB">
      <w:pPr>
        <w:pStyle w:val="a3"/>
        <w:spacing w:before="3"/>
        <w:ind w:left="538" w:right="551"/>
        <w:jc w:val="both"/>
      </w:pPr>
      <w:r>
        <w:t>Особенности осуществления спортивной подготовки по спортивным дисциплинамвидаспорта«футбол»учитываютсяорганизациями,реализующимидополнительныобразовательные программы спортивной подготовки, при формировании дополнительныхобразовательныхпрограммспортивнойподготовки,втомчислегодовогоучебно-тренировочногоплана.</w:t>
      </w:r>
    </w:p>
    <w:p w:rsidR="000E78C3" w:rsidRDefault="00F77BBB">
      <w:pPr>
        <w:pStyle w:val="a3"/>
        <w:ind w:left="538" w:right="551"/>
        <w:jc w:val="both"/>
      </w:pPr>
      <w:r>
        <w:t>Длязачислениянаэтапспортивнойподготовкилицо,желающеепройтиспортивнуюподготовку, должно достичь установленного возраста в календарный год зачисления насоответствующийэтап спортивной подготовки.</w:t>
      </w:r>
    </w:p>
    <w:p w:rsidR="000E78C3" w:rsidRDefault="00F77BBB">
      <w:pPr>
        <w:pStyle w:val="a3"/>
        <w:ind w:left="538" w:right="551"/>
        <w:jc w:val="both"/>
      </w:pPr>
      <w:r>
        <w:t>Возрастобучающихсянаэтапахсовершенствованияспортивногомастерстваивысшего спортивного мастерства не ограничивается при условии вхождения их в списоккандидатоввспортивнуюсборнуюкомандусубъектаРоссийскойФедерацииповидуспорта«футбол»иучастиявофициальныхспортивныхсоревнованияхповидуспорта</w:t>
      </w:r>
    </w:p>
    <w:p w:rsidR="000E78C3" w:rsidRDefault="00F77BBB">
      <w:pPr>
        <w:pStyle w:val="a3"/>
        <w:spacing w:line="275" w:lineRule="exact"/>
        <w:ind w:left="538" w:firstLine="0"/>
        <w:jc w:val="both"/>
      </w:pPr>
      <w:r>
        <w:t>«футбол»ненижеуровнявсероссийскихспортивныхсоревнований.</w:t>
      </w:r>
    </w:p>
    <w:p w:rsidR="000E78C3" w:rsidRDefault="00F77BBB">
      <w:pPr>
        <w:pStyle w:val="a3"/>
        <w:ind w:left="538" w:right="551"/>
        <w:jc w:val="both"/>
      </w:pPr>
      <w:r>
        <w:t>Взависимости  от  условий  и  организации  учебно-тренировочных  занятий,атакжеусловийпроведенияспортивныхсоревнованийподготовкаобучающихсяосуществляетсянаосновеобязательногособлюдениятребованийбезопасности,учитывающихособенностиосуществленияспортивнойподготовкипоспортивнымдисциплинамвидаспорта«футбол».</w:t>
      </w:r>
    </w:p>
    <w:p w:rsidR="000E78C3" w:rsidRDefault="000E78C3">
      <w:pPr>
        <w:pStyle w:val="a3"/>
        <w:spacing w:before="10"/>
        <w:ind w:left="0" w:firstLine="0"/>
        <w:rPr>
          <w:sz w:val="23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2083"/>
          <w:tab w:val="left" w:pos="2084"/>
        </w:tabs>
        <w:spacing w:before="1"/>
        <w:ind w:left="2083" w:hanging="721"/>
        <w:jc w:val="left"/>
      </w:pPr>
      <w:r>
        <w:t>Условияреализациидополнительнойобразовательнойпрограммы</w:t>
      </w:r>
    </w:p>
    <w:p w:rsidR="000E78C3" w:rsidRDefault="00F77BBB">
      <w:pPr>
        <w:spacing w:before="2"/>
        <w:ind w:left="4458"/>
        <w:rPr>
          <w:b/>
          <w:sz w:val="24"/>
        </w:rPr>
      </w:pPr>
      <w:r>
        <w:rPr>
          <w:b/>
          <w:sz w:val="24"/>
        </w:rPr>
        <w:t>спортивнойподготовки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4"/>
        <w:numPr>
          <w:ilvl w:val="1"/>
          <w:numId w:val="4"/>
        </w:numPr>
        <w:tabs>
          <w:tab w:val="left" w:pos="1684"/>
        </w:tabs>
        <w:spacing w:line="240" w:lineRule="auto"/>
        <w:ind w:right="551" w:firstLine="709"/>
        <w:jc w:val="both"/>
        <w:rPr>
          <w:sz w:val="24"/>
        </w:rPr>
      </w:pPr>
      <w:r>
        <w:rPr>
          <w:sz w:val="24"/>
        </w:rPr>
        <w:t>Материально-техническиеусловия реализации этапов спортивной подготовкивключают(втомчисленаоснованиидоговоров,заключенныхвсоответствиисгражданскимзаконодательствомРоссийскойФедерации,существеннымусловиемкоторыхявляетсяправопользованиясоответствующейматериально-техническойбазойи(или)объектоминфраструктуры):</w:t>
      </w:r>
    </w:p>
    <w:p w:rsidR="000E78C3" w:rsidRDefault="00F77BBB">
      <w:pPr>
        <w:pStyle w:val="a3"/>
        <w:spacing w:line="242" w:lineRule="auto"/>
        <w:ind w:left="1247" w:right="6360" w:firstLine="0"/>
      </w:pPr>
      <w:r>
        <w:t>наличие футбольного поля;наличиеигрового зала;</w:t>
      </w:r>
    </w:p>
    <w:p w:rsidR="000E78C3" w:rsidRDefault="00F77BBB">
      <w:pPr>
        <w:pStyle w:val="a3"/>
        <w:spacing w:line="242" w:lineRule="auto"/>
        <w:ind w:left="1247" w:right="4732" w:firstLine="0"/>
      </w:pPr>
      <w:r>
        <w:t>наличие тренировочного спортивного зала;наличиетренажерного зала;</w:t>
      </w:r>
    </w:p>
    <w:p w:rsidR="000E78C3" w:rsidRDefault="00F77BBB">
      <w:pPr>
        <w:pStyle w:val="a3"/>
        <w:spacing w:line="271" w:lineRule="exact"/>
        <w:ind w:left="1247" w:firstLine="0"/>
        <w:jc w:val="both"/>
      </w:pPr>
      <w:r>
        <w:t>наличиераздевалок,душевых;</w:t>
      </w:r>
    </w:p>
    <w:p w:rsidR="000E78C3" w:rsidRDefault="00F77BBB">
      <w:pPr>
        <w:pStyle w:val="a3"/>
        <w:ind w:left="538" w:right="551"/>
        <w:jc w:val="both"/>
      </w:pPr>
      <w:r>
        <w:t xml:space="preserve">наличиемедицинскогопункта,оборудованноговсоответствиисприказомМинздраваРоссииот23.10.2020№1144н«Обутверждениипорядкаорганизацииоказаниямедицинской      помощи       лицам,       занимающимся       физической       культуройиспортом(втомчислеприподготовкеипроведениифизкультурныхмероприятийиспортивныхмероприятий),включаяпорядокмедицинскогоосмотралиц,желающихпройти       спортивную         подготовку,         заниматься         физической         культуройиспортомворганизацияхи(или)выполнитьнормативыиспытаний(тестов)Всероссийского физкультурно-спортивного комплекса «Готов к труду и обороне» </w:t>
      </w:r>
      <w:r>
        <w:lastRenderedPageBreak/>
        <w:t>(ГТО)»иформмедицинскихзаключенийодопускекучастиюфизкультурныхиспортивныхмероприятиях»;</w:t>
      </w:r>
    </w:p>
    <w:p w:rsidR="000E78C3" w:rsidRDefault="000E78C3">
      <w:pPr>
        <w:jc w:val="both"/>
        <w:sectPr w:rsidR="000E78C3">
          <w:footerReference w:type="default" r:id="rId13"/>
          <w:pgSz w:w="11910" w:h="16840"/>
          <w:pgMar w:top="1580" w:right="280" w:bottom="940" w:left="1180" w:header="0" w:footer="759" w:gutter="0"/>
          <w:cols w:space="720"/>
        </w:sectPr>
      </w:pPr>
    </w:p>
    <w:p w:rsidR="000E78C3" w:rsidRDefault="00F77BBB">
      <w:pPr>
        <w:pStyle w:val="2"/>
        <w:spacing w:before="71" w:line="237" w:lineRule="auto"/>
        <w:ind w:left="2945" w:right="940" w:hanging="1297"/>
      </w:pPr>
      <w:r>
        <w:lastRenderedPageBreak/>
        <w:t>Обеспечение оборудованием и спортивным инвентарем, необходимымидляпрохождения спортивной подготовки</w:t>
      </w:r>
    </w:p>
    <w:p w:rsidR="000E78C3" w:rsidRDefault="00F77BBB">
      <w:pPr>
        <w:pStyle w:val="a3"/>
        <w:spacing w:before="3"/>
        <w:ind w:left="0" w:right="551" w:firstLine="0"/>
        <w:jc w:val="right"/>
      </w:pPr>
      <w:r>
        <w:t>Таблица1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688"/>
        <w:gridCol w:w="1771"/>
        <w:gridCol w:w="2035"/>
      </w:tblGrid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78C3" w:rsidRDefault="00F77BBB">
            <w:pPr>
              <w:pStyle w:val="TableParagraph"/>
              <w:spacing w:before="2" w:line="257" w:lineRule="exact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Наименованиеоборудования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испортивногоинвентаря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0E78C3" w:rsidRDefault="00F77BBB">
            <w:pPr>
              <w:pStyle w:val="TableParagraph"/>
              <w:spacing w:before="2"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3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E78C3" w:rsidRDefault="00F77BBB">
            <w:pPr>
              <w:pStyle w:val="TableParagraph"/>
              <w:spacing w:before="2" w:line="25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E78C3">
        <w:trPr>
          <w:trHeight w:val="277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Барьертренировочный(регулируемый)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E78C3">
        <w:trPr>
          <w:trHeight w:val="825"/>
        </w:trPr>
        <w:tc>
          <w:tcPr>
            <w:tcW w:w="710" w:type="dxa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37" w:lineRule="auto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переносные,уменьшенныхразмеров ссеткой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(2х5 м)</w:t>
            </w:r>
          </w:p>
        </w:tc>
        <w:tc>
          <w:tcPr>
            <w:tcW w:w="1771" w:type="dxa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830"/>
        </w:trPr>
        <w:tc>
          <w:tcPr>
            <w:tcW w:w="710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before="3" w:line="237" w:lineRule="auto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переносные,уменьшенныхразмеров ссеткой</w:t>
            </w:r>
          </w:p>
          <w:p w:rsidR="000E78C3" w:rsidRDefault="00F77BBB">
            <w:pPr>
              <w:pStyle w:val="TableParagraph"/>
              <w:spacing w:before="4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(2х3 м)</w:t>
            </w:r>
          </w:p>
        </w:tc>
        <w:tc>
          <w:tcPr>
            <w:tcW w:w="1771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830"/>
        </w:trPr>
        <w:tc>
          <w:tcPr>
            <w:tcW w:w="710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42" w:lineRule="auto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переносные,уменьшенныхразмеров ссеткой</w:t>
            </w:r>
          </w:p>
          <w:p w:rsidR="000E78C3" w:rsidRDefault="00F77BBB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(1х2 м или 1х1 м)</w:t>
            </w:r>
          </w:p>
        </w:tc>
        <w:tc>
          <w:tcPr>
            <w:tcW w:w="1771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E78C3">
        <w:trPr>
          <w:trHeight w:val="273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3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Гантелимассивные(от0,5 до5кг)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3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3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Манекенфутбольный(дляотработкиударов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иобводки)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35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3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Насосуниверсальныйдлянакачиваниямячей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сиглой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35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378"/>
        </w:trPr>
        <w:tc>
          <w:tcPr>
            <w:tcW w:w="710" w:type="dxa"/>
            <w:vMerge w:val="restart"/>
          </w:tcPr>
          <w:p w:rsidR="000E78C3" w:rsidRDefault="00F77BBB">
            <w:pPr>
              <w:pStyle w:val="TableParagraph"/>
              <w:spacing w:before="1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8" w:type="dxa"/>
            <w:vMerge w:val="restart"/>
          </w:tcPr>
          <w:p w:rsidR="000E78C3" w:rsidRDefault="00F77BBB">
            <w:pPr>
              <w:pStyle w:val="TableParagraph"/>
              <w:spacing w:before="193"/>
              <w:ind w:left="1439"/>
              <w:rPr>
                <w:sz w:val="24"/>
              </w:rPr>
            </w:pPr>
            <w:r>
              <w:rPr>
                <w:sz w:val="24"/>
              </w:rPr>
              <w:t>Сеткадляпереноскимячей</w:t>
            </w:r>
          </w:p>
        </w:tc>
        <w:tc>
          <w:tcPr>
            <w:tcW w:w="1771" w:type="dxa"/>
            <w:vMerge w:val="restart"/>
          </w:tcPr>
          <w:p w:rsidR="000E78C3" w:rsidRDefault="00F77BBB">
            <w:pPr>
              <w:pStyle w:val="TableParagraph"/>
              <w:spacing w:before="193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49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нагруппу</w:t>
            </w:r>
          </w:p>
        </w:tc>
      </w:tr>
      <w:tr w:rsidR="000E78C3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278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Стойкадляобводки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E78C3">
        <w:trPr>
          <w:trHeight w:val="551"/>
        </w:trPr>
        <w:tc>
          <w:tcPr>
            <w:tcW w:w="710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8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771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4" w:lineRule="exact"/>
              <w:ind w:left="270" w:right="241" w:firstLine="162"/>
              <w:rPr>
                <w:sz w:val="24"/>
              </w:rPr>
            </w:pPr>
            <w:r>
              <w:rPr>
                <w:sz w:val="24"/>
              </w:rPr>
              <w:t>на тренера-преподавателя</w:t>
            </w:r>
          </w:p>
        </w:tc>
      </w:tr>
      <w:tr w:rsidR="000E78C3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51"/>
        </w:trPr>
        <w:tc>
          <w:tcPr>
            <w:tcW w:w="710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88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771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3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натренера-</w:t>
            </w:r>
          </w:p>
          <w:p w:rsidR="000E78C3" w:rsidRDefault="00F77BBB">
            <w:pPr>
              <w:pStyle w:val="TableParagraph"/>
              <w:spacing w:before="2" w:line="25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0E78C3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277"/>
        </w:trPr>
        <w:tc>
          <w:tcPr>
            <w:tcW w:w="710" w:type="dxa"/>
            <w:vMerge w:val="restart"/>
          </w:tcPr>
          <w:p w:rsidR="000E78C3" w:rsidRDefault="00F77BBB">
            <w:pPr>
              <w:pStyle w:val="TableParagraph"/>
              <w:spacing w:before="140"/>
              <w:ind w:left="2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8" w:type="dxa"/>
            <w:vMerge w:val="restart"/>
          </w:tcPr>
          <w:p w:rsidR="000E78C3" w:rsidRDefault="00F77BBB">
            <w:pPr>
              <w:pStyle w:val="TableParagraph"/>
              <w:spacing w:before="140"/>
              <w:ind w:left="1797"/>
              <w:rPr>
                <w:sz w:val="24"/>
              </w:rPr>
            </w:pPr>
            <w:r>
              <w:rPr>
                <w:sz w:val="24"/>
              </w:rPr>
              <w:t>Тренажер«лесенка»</w:t>
            </w:r>
          </w:p>
        </w:tc>
        <w:tc>
          <w:tcPr>
            <w:tcW w:w="1771" w:type="dxa"/>
            <w:vMerge w:val="restart"/>
          </w:tcPr>
          <w:p w:rsidR="000E78C3" w:rsidRDefault="00F77BBB">
            <w:pPr>
              <w:pStyle w:val="TableParagraph"/>
              <w:spacing w:before="140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нагруппу</w:t>
            </w:r>
          </w:p>
        </w:tc>
      </w:tr>
      <w:tr w:rsidR="000E78C3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302"/>
        </w:trPr>
        <w:tc>
          <w:tcPr>
            <w:tcW w:w="710" w:type="dxa"/>
            <w:vMerge w:val="restart"/>
          </w:tcPr>
          <w:p w:rsidR="000E78C3" w:rsidRDefault="00F77BBB">
            <w:pPr>
              <w:pStyle w:val="TableParagraph"/>
              <w:spacing w:before="188"/>
              <w:ind w:left="2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88" w:type="dxa"/>
            <w:vMerge w:val="restart"/>
          </w:tcPr>
          <w:p w:rsidR="000E78C3" w:rsidRDefault="00F77BBB">
            <w:pPr>
              <w:pStyle w:val="TableParagraph"/>
              <w:spacing w:before="188"/>
              <w:ind w:left="507"/>
              <w:rPr>
                <w:sz w:val="24"/>
              </w:rPr>
            </w:pPr>
            <w:r>
              <w:rPr>
                <w:sz w:val="24"/>
              </w:rPr>
              <w:t>Фишкадляустановленияразмеровплощадки</w:t>
            </w:r>
          </w:p>
        </w:tc>
        <w:tc>
          <w:tcPr>
            <w:tcW w:w="1771" w:type="dxa"/>
            <w:vMerge w:val="restart"/>
          </w:tcPr>
          <w:p w:rsidR="000E78C3" w:rsidRDefault="00F77BBB">
            <w:pPr>
              <w:pStyle w:val="TableParagraph"/>
              <w:spacing w:before="188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1" w:line="271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нагруппу</w:t>
            </w:r>
          </w:p>
        </w:tc>
      </w:tr>
      <w:tr w:rsidR="000E78C3">
        <w:trPr>
          <w:trHeight w:val="345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30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E78C3">
        <w:trPr>
          <w:trHeight w:val="345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30"/>
              <w:ind w:left="2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Флагдляразметкифутбольногополя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73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E78C3">
        <w:trPr>
          <w:trHeight w:val="273"/>
        </w:trPr>
        <w:tc>
          <w:tcPr>
            <w:tcW w:w="10204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3064" w:right="3059"/>
              <w:jc w:val="center"/>
              <w:rPr>
                <w:sz w:val="24"/>
              </w:rPr>
            </w:pPr>
            <w:r>
              <w:rPr>
                <w:sz w:val="24"/>
              </w:rPr>
              <w:t>Дляспортивнойдисциплины«футбол»</w:t>
            </w:r>
          </w:p>
        </w:tc>
      </w:tr>
      <w:tr w:rsidR="000E78C3">
        <w:trPr>
          <w:trHeight w:val="277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Воротафутбольныестандартныессеткой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35"/>
              <w:ind w:left="2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4" w:lineRule="exact"/>
              <w:ind w:left="2417" w:right="452" w:hanging="1940"/>
              <w:rPr>
                <w:sz w:val="24"/>
              </w:rPr>
            </w:pPr>
            <w:r>
              <w:rPr>
                <w:sz w:val="24"/>
              </w:rPr>
              <w:t>Ворота футбольные стандартные, переносныессеткой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35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551"/>
        </w:trPr>
        <w:tc>
          <w:tcPr>
            <w:tcW w:w="710" w:type="dxa"/>
            <w:vMerge w:val="restart"/>
          </w:tcPr>
          <w:p w:rsidR="000E78C3" w:rsidRDefault="000E78C3">
            <w:pPr>
              <w:pStyle w:val="TableParagraph"/>
              <w:spacing w:before="2"/>
              <w:rPr>
                <w:sz w:val="27"/>
              </w:rPr>
            </w:pPr>
          </w:p>
          <w:p w:rsidR="000E78C3" w:rsidRDefault="00F77BBB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8" w:type="dxa"/>
            <w:vMerge w:val="restart"/>
          </w:tcPr>
          <w:p w:rsidR="000E78C3" w:rsidRDefault="000E78C3">
            <w:pPr>
              <w:pStyle w:val="TableParagraph"/>
              <w:spacing w:before="2"/>
              <w:rPr>
                <w:sz w:val="27"/>
              </w:rPr>
            </w:pPr>
          </w:p>
          <w:p w:rsidR="000E78C3" w:rsidRDefault="00F77BBB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Макетфутбольногополясмагнитнымифишками</w:t>
            </w:r>
          </w:p>
        </w:tc>
        <w:tc>
          <w:tcPr>
            <w:tcW w:w="1771" w:type="dxa"/>
            <w:vMerge w:val="restart"/>
          </w:tcPr>
          <w:p w:rsidR="000E78C3" w:rsidRDefault="000E78C3">
            <w:pPr>
              <w:pStyle w:val="TableParagraph"/>
              <w:spacing w:before="2"/>
              <w:rPr>
                <w:sz w:val="27"/>
              </w:rPr>
            </w:pPr>
          </w:p>
          <w:p w:rsidR="000E78C3" w:rsidRDefault="00F77BBB">
            <w:pPr>
              <w:pStyle w:val="TableParagraph"/>
              <w:spacing w:before="1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4" w:lineRule="exact"/>
              <w:ind w:left="270" w:right="241" w:firstLine="162"/>
              <w:rPr>
                <w:sz w:val="24"/>
              </w:rPr>
            </w:pPr>
            <w:r>
              <w:rPr>
                <w:sz w:val="24"/>
              </w:rPr>
              <w:t>на тренера-преподавателя</w:t>
            </w:r>
          </w:p>
        </w:tc>
      </w:tr>
      <w:tr w:rsidR="000E78C3">
        <w:trPr>
          <w:trHeight w:val="345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273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Мячфутбольный(размер№3)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3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78C3">
        <w:trPr>
          <w:trHeight w:val="278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before="1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Мячфутбольный(размер№4)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" w:line="257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" w:line="25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78C3">
        <w:trPr>
          <w:trHeight w:val="277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Мячфутбольный(размер№5)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E78C3" w:rsidRDefault="000E78C3">
      <w:pPr>
        <w:spacing w:line="258" w:lineRule="exact"/>
        <w:jc w:val="center"/>
        <w:rPr>
          <w:sz w:val="24"/>
        </w:rPr>
        <w:sectPr w:rsidR="000E78C3" w:rsidSect="009B4B8A">
          <w:pgSz w:w="11910" w:h="16840"/>
          <w:pgMar w:top="1340" w:right="280" w:bottom="284" w:left="1180" w:header="0" w:footer="759" w:gutter="0"/>
          <w:cols w:space="720"/>
        </w:sect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6"/>
        <w:ind w:left="0" w:firstLine="0"/>
        <w:rPr>
          <w:sz w:val="25"/>
        </w:rPr>
      </w:pPr>
    </w:p>
    <w:p w:rsidR="000E78C3" w:rsidRDefault="00F77BBB" w:rsidP="009B4B8A">
      <w:pPr>
        <w:pStyle w:val="1"/>
        <w:ind w:right="695"/>
      </w:pPr>
      <w:r>
        <w:t>Таблица№2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131"/>
        <w:gridCol w:w="1305"/>
        <w:gridCol w:w="1497"/>
        <w:gridCol w:w="964"/>
        <w:gridCol w:w="945"/>
        <w:gridCol w:w="1022"/>
        <w:gridCol w:w="1195"/>
        <w:gridCol w:w="1061"/>
        <w:gridCol w:w="2179"/>
        <w:gridCol w:w="2328"/>
      </w:tblGrid>
      <w:tr w:rsidR="000E78C3">
        <w:trPr>
          <w:trHeight w:val="378"/>
        </w:trPr>
        <w:tc>
          <w:tcPr>
            <w:tcW w:w="15136" w:type="dxa"/>
            <w:gridSpan w:val="11"/>
          </w:tcPr>
          <w:p w:rsidR="000E78C3" w:rsidRDefault="00F77BBB">
            <w:pPr>
              <w:pStyle w:val="TableParagraph"/>
              <w:spacing w:before="49"/>
              <w:ind w:left="3938" w:right="392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Спортивныйинвентарь,передаваемыйвиндивидуальноепользование</w:t>
            </w:r>
          </w:p>
        </w:tc>
      </w:tr>
      <w:tr w:rsidR="000E78C3">
        <w:trPr>
          <w:trHeight w:val="383"/>
        </w:trPr>
        <w:tc>
          <w:tcPr>
            <w:tcW w:w="509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4"/>
              <w:rPr>
                <w:sz w:val="23"/>
              </w:rPr>
            </w:pPr>
          </w:p>
          <w:p w:rsidR="000E78C3" w:rsidRDefault="00F77BBB">
            <w:pPr>
              <w:pStyle w:val="TableParagraph"/>
              <w:spacing w:before="1" w:line="242" w:lineRule="auto"/>
              <w:ind w:left="91" w:right="64" w:firstLine="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131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6"/>
              <w:rPr>
                <w:sz w:val="35"/>
              </w:rPr>
            </w:pPr>
          </w:p>
          <w:p w:rsidR="000E78C3" w:rsidRDefault="00F77BBB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05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4"/>
              <w:rPr>
                <w:sz w:val="23"/>
              </w:rPr>
            </w:pPr>
          </w:p>
          <w:p w:rsidR="000E78C3" w:rsidRDefault="00F77BBB">
            <w:pPr>
              <w:pStyle w:val="TableParagraph"/>
              <w:spacing w:before="1" w:line="242" w:lineRule="auto"/>
              <w:ind w:left="113" w:right="86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1497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4"/>
              <w:rPr>
                <w:sz w:val="23"/>
              </w:rPr>
            </w:pPr>
          </w:p>
          <w:p w:rsidR="000E78C3" w:rsidRDefault="00F77BBB">
            <w:pPr>
              <w:pStyle w:val="TableParagraph"/>
              <w:spacing w:before="1" w:line="242" w:lineRule="auto"/>
              <w:ind w:left="324" w:right="207" w:hanging="88"/>
              <w:rPr>
                <w:sz w:val="24"/>
              </w:rPr>
            </w:pPr>
            <w:r>
              <w:rPr>
                <w:sz w:val="24"/>
              </w:rPr>
              <w:t>Расчетнаяединица</w:t>
            </w:r>
          </w:p>
        </w:tc>
        <w:tc>
          <w:tcPr>
            <w:tcW w:w="9694" w:type="dxa"/>
            <w:gridSpan w:val="7"/>
          </w:tcPr>
          <w:p w:rsidR="000E78C3" w:rsidRDefault="00F77BBB">
            <w:pPr>
              <w:pStyle w:val="TableParagraph"/>
              <w:spacing w:line="273" w:lineRule="exact"/>
              <w:ind w:left="3253" w:right="3241"/>
              <w:jc w:val="center"/>
              <w:rPr>
                <w:sz w:val="24"/>
              </w:rPr>
            </w:pPr>
            <w:r>
              <w:rPr>
                <w:sz w:val="24"/>
              </w:rPr>
              <w:t>Этапыспортивнойподготовки</w:t>
            </w:r>
          </w:p>
        </w:tc>
      </w:tr>
      <w:tr w:rsidR="000E78C3">
        <w:trPr>
          <w:trHeight w:val="1103"/>
        </w:trPr>
        <w:tc>
          <w:tcPr>
            <w:tcW w:w="50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3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880" w:right="622" w:hanging="228"/>
              <w:rPr>
                <w:sz w:val="24"/>
              </w:rPr>
            </w:pPr>
            <w:r>
              <w:rPr>
                <w:sz w:val="24"/>
              </w:rPr>
              <w:t>Этап начальнойподготовки</w:t>
            </w:r>
          </w:p>
        </w:tc>
        <w:tc>
          <w:tcPr>
            <w:tcW w:w="2256" w:type="dxa"/>
            <w:gridSpan w:val="2"/>
          </w:tcPr>
          <w:p w:rsidR="000E78C3" w:rsidRDefault="00F77BBB">
            <w:pPr>
              <w:pStyle w:val="TableParagraph"/>
              <w:spacing w:line="237" w:lineRule="auto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Учебно-тренировочныйэтап</w:t>
            </w:r>
          </w:p>
          <w:p w:rsidR="000E78C3" w:rsidRDefault="00F77BBB">
            <w:pPr>
              <w:pStyle w:val="TableParagraph"/>
              <w:spacing w:line="274" w:lineRule="exact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спортивнойспециализации</w:t>
            </w:r>
          </w:p>
        </w:tc>
        <w:tc>
          <w:tcPr>
            <w:tcW w:w="2179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61"/>
              <w:ind w:left="82" w:right="66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Этапсовершенствованияспортивногомастерства</w:t>
            </w:r>
          </w:p>
        </w:tc>
        <w:tc>
          <w:tcPr>
            <w:tcW w:w="2328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2"/>
              <w:rPr>
                <w:sz w:val="26"/>
              </w:rPr>
            </w:pPr>
          </w:p>
          <w:p w:rsidR="000E78C3" w:rsidRDefault="00F77BBB">
            <w:pPr>
              <w:pStyle w:val="TableParagraph"/>
              <w:ind w:left="440" w:right="426"/>
              <w:jc w:val="center"/>
              <w:rPr>
                <w:sz w:val="24"/>
              </w:rPr>
            </w:pPr>
            <w:r>
              <w:rPr>
                <w:sz w:val="24"/>
              </w:rPr>
              <w:t>Этап высшегоспортивногомастерства</w:t>
            </w:r>
          </w:p>
        </w:tc>
      </w:tr>
      <w:tr w:rsidR="000E78C3">
        <w:trPr>
          <w:trHeight w:val="1516"/>
        </w:trPr>
        <w:tc>
          <w:tcPr>
            <w:tcW w:w="50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312" w:right="51" w:hanging="232"/>
              <w:rPr>
                <w:sz w:val="24"/>
              </w:rPr>
            </w:pPr>
            <w:r>
              <w:rPr>
                <w:sz w:val="24"/>
              </w:rPr>
              <w:t>Первыйгод</w:t>
            </w:r>
          </w:p>
        </w:tc>
        <w:tc>
          <w:tcPr>
            <w:tcW w:w="945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303" w:right="65" w:hanging="207"/>
              <w:rPr>
                <w:sz w:val="24"/>
              </w:rPr>
            </w:pPr>
            <w:r>
              <w:rPr>
                <w:sz w:val="24"/>
              </w:rPr>
              <w:t>Второйгод</w:t>
            </w:r>
          </w:p>
        </w:tc>
        <w:tc>
          <w:tcPr>
            <w:tcW w:w="1022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343" w:right="112" w:hanging="198"/>
              <w:rPr>
                <w:sz w:val="24"/>
              </w:rPr>
            </w:pPr>
            <w:r>
              <w:rPr>
                <w:sz w:val="24"/>
              </w:rPr>
              <w:t>Третийгод</w:t>
            </w:r>
          </w:p>
        </w:tc>
        <w:tc>
          <w:tcPr>
            <w:tcW w:w="1195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433" w:right="168" w:hanging="232"/>
              <w:rPr>
                <w:sz w:val="24"/>
              </w:rPr>
            </w:pPr>
            <w:r>
              <w:rPr>
                <w:sz w:val="24"/>
              </w:rPr>
              <w:t>До трехлет</w:t>
            </w:r>
          </w:p>
        </w:tc>
        <w:tc>
          <w:tcPr>
            <w:tcW w:w="1061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108" w:right="93" w:firstLine="58"/>
              <w:rPr>
                <w:sz w:val="24"/>
              </w:rPr>
            </w:pPr>
            <w:r>
              <w:rPr>
                <w:sz w:val="24"/>
              </w:rPr>
              <w:t>Свышетрехлет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460"/>
        </w:trPr>
        <w:tc>
          <w:tcPr>
            <w:tcW w:w="50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9694" w:type="dxa"/>
            <w:gridSpan w:val="7"/>
          </w:tcPr>
          <w:p w:rsidR="000E78C3" w:rsidRDefault="00F77BBB">
            <w:pPr>
              <w:pStyle w:val="TableParagraph"/>
              <w:spacing w:before="87"/>
              <w:ind w:left="3253" w:right="32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0E78C3">
        <w:trPr>
          <w:trHeight w:val="542"/>
        </w:trPr>
        <w:tc>
          <w:tcPr>
            <w:tcW w:w="15136" w:type="dxa"/>
            <w:gridSpan w:val="11"/>
          </w:tcPr>
          <w:p w:rsidR="000E78C3" w:rsidRDefault="00F77BBB">
            <w:pPr>
              <w:pStyle w:val="TableParagraph"/>
              <w:spacing w:before="126"/>
              <w:ind w:left="3938" w:right="3927"/>
              <w:jc w:val="center"/>
              <w:rPr>
                <w:sz w:val="24"/>
              </w:rPr>
            </w:pPr>
            <w:r>
              <w:rPr>
                <w:sz w:val="24"/>
              </w:rPr>
              <w:t>Дляспортивнойдисциплины«футбол»</w:t>
            </w:r>
          </w:p>
        </w:tc>
      </w:tr>
      <w:tr w:rsidR="000E78C3">
        <w:trPr>
          <w:trHeight w:val="705"/>
        </w:trPr>
        <w:tc>
          <w:tcPr>
            <w:tcW w:w="509" w:type="dxa"/>
          </w:tcPr>
          <w:p w:rsidR="000E78C3" w:rsidRDefault="00F77BBB">
            <w:pPr>
              <w:pStyle w:val="TableParagraph"/>
              <w:spacing w:before="207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1" w:type="dxa"/>
          </w:tcPr>
          <w:p w:rsidR="000E78C3" w:rsidRDefault="00F77BBB">
            <w:pPr>
              <w:pStyle w:val="TableParagraph"/>
              <w:spacing w:before="75" w:line="237" w:lineRule="auto"/>
              <w:ind w:left="71" w:right="255"/>
              <w:rPr>
                <w:sz w:val="24"/>
              </w:rPr>
            </w:pPr>
            <w:r>
              <w:rPr>
                <w:sz w:val="24"/>
              </w:rPr>
              <w:t>Мяч футбольный(размер№ 3)</w:t>
            </w:r>
          </w:p>
        </w:tc>
        <w:tc>
          <w:tcPr>
            <w:tcW w:w="1305" w:type="dxa"/>
          </w:tcPr>
          <w:p w:rsidR="000E78C3" w:rsidRDefault="00F77BBB">
            <w:pPr>
              <w:pStyle w:val="TableParagraph"/>
              <w:spacing w:before="207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97" w:type="dxa"/>
          </w:tcPr>
          <w:p w:rsidR="000E78C3" w:rsidRDefault="00F77BBB">
            <w:pPr>
              <w:pStyle w:val="TableParagraph"/>
              <w:spacing w:before="207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нагруппу</w:t>
            </w:r>
          </w:p>
        </w:tc>
        <w:tc>
          <w:tcPr>
            <w:tcW w:w="964" w:type="dxa"/>
          </w:tcPr>
          <w:p w:rsidR="000E78C3" w:rsidRDefault="00F77BBB">
            <w:pPr>
              <w:pStyle w:val="TableParagraph"/>
              <w:spacing w:before="207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5" w:type="dxa"/>
          </w:tcPr>
          <w:p w:rsidR="000E78C3" w:rsidRDefault="00F77BBB">
            <w:pPr>
              <w:pStyle w:val="TableParagraph"/>
              <w:spacing w:before="2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2" w:type="dxa"/>
          </w:tcPr>
          <w:p w:rsidR="000E78C3" w:rsidRDefault="00F77BBB">
            <w:pPr>
              <w:pStyle w:val="TableParagraph"/>
              <w:spacing w:before="2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</w:tcPr>
          <w:p w:rsidR="000E78C3" w:rsidRDefault="00F77BBB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:rsidR="000E78C3" w:rsidRDefault="00F77BBB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79" w:type="dxa"/>
          </w:tcPr>
          <w:p w:rsidR="000E78C3" w:rsidRDefault="00F77BBB">
            <w:pPr>
              <w:pStyle w:val="TableParagraph"/>
              <w:spacing w:before="207"/>
              <w:ind w:left="105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8" w:type="dxa"/>
          </w:tcPr>
          <w:p w:rsidR="000E78C3" w:rsidRDefault="00F77BBB">
            <w:pPr>
              <w:pStyle w:val="TableParagraph"/>
              <w:spacing w:before="207"/>
              <w:ind w:left="11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8C3">
        <w:trPr>
          <w:trHeight w:val="700"/>
        </w:trPr>
        <w:tc>
          <w:tcPr>
            <w:tcW w:w="509" w:type="dxa"/>
          </w:tcPr>
          <w:p w:rsidR="000E78C3" w:rsidRDefault="00F77BBB">
            <w:pPr>
              <w:pStyle w:val="TableParagraph"/>
              <w:spacing w:before="207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31" w:type="dxa"/>
          </w:tcPr>
          <w:p w:rsidR="000E78C3" w:rsidRDefault="00F77BBB">
            <w:pPr>
              <w:pStyle w:val="TableParagraph"/>
              <w:spacing w:before="68" w:line="242" w:lineRule="auto"/>
              <w:ind w:left="71" w:right="255"/>
              <w:rPr>
                <w:sz w:val="24"/>
              </w:rPr>
            </w:pPr>
            <w:r>
              <w:rPr>
                <w:sz w:val="24"/>
              </w:rPr>
              <w:t>Мяч футбольный(размер№ 4)</w:t>
            </w:r>
          </w:p>
        </w:tc>
        <w:tc>
          <w:tcPr>
            <w:tcW w:w="1305" w:type="dxa"/>
          </w:tcPr>
          <w:p w:rsidR="000E78C3" w:rsidRDefault="00F77BBB">
            <w:pPr>
              <w:pStyle w:val="TableParagraph"/>
              <w:spacing w:before="207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97" w:type="dxa"/>
          </w:tcPr>
          <w:p w:rsidR="000E78C3" w:rsidRDefault="00F77BBB">
            <w:pPr>
              <w:pStyle w:val="TableParagraph"/>
              <w:spacing w:before="207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нагруппу</w:t>
            </w:r>
          </w:p>
        </w:tc>
        <w:tc>
          <w:tcPr>
            <w:tcW w:w="964" w:type="dxa"/>
          </w:tcPr>
          <w:p w:rsidR="000E78C3" w:rsidRDefault="00F77BBB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0E78C3" w:rsidRDefault="00F77BBB">
            <w:pPr>
              <w:pStyle w:val="TableParagraph"/>
              <w:spacing w:before="207"/>
              <w:ind w:left="333" w:right="3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2" w:type="dxa"/>
          </w:tcPr>
          <w:p w:rsidR="000E78C3" w:rsidRDefault="00F77BBB">
            <w:pPr>
              <w:pStyle w:val="TableParagraph"/>
              <w:spacing w:before="207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5" w:type="dxa"/>
          </w:tcPr>
          <w:p w:rsidR="000E78C3" w:rsidRDefault="00F77BBB">
            <w:pPr>
              <w:pStyle w:val="TableParagraph"/>
              <w:spacing w:before="207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1" w:type="dxa"/>
          </w:tcPr>
          <w:p w:rsidR="000E78C3" w:rsidRDefault="00F77BBB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79" w:type="dxa"/>
          </w:tcPr>
          <w:p w:rsidR="000E78C3" w:rsidRDefault="00F77BBB">
            <w:pPr>
              <w:pStyle w:val="TableParagraph"/>
              <w:spacing w:before="207"/>
              <w:ind w:left="105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8" w:type="dxa"/>
          </w:tcPr>
          <w:p w:rsidR="000E78C3" w:rsidRDefault="00F77BBB">
            <w:pPr>
              <w:pStyle w:val="TableParagraph"/>
              <w:spacing w:before="207"/>
              <w:ind w:left="11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8C3">
        <w:trPr>
          <w:trHeight w:val="705"/>
        </w:trPr>
        <w:tc>
          <w:tcPr>
            <w:tcW w:w="509" w:type="dxa"/>
          </w:tcPr>
          <w:p w:rsidR="000E78C3" w:rsidRDefault="00F77BBB">
            <w:pPr>
              <w:pStyle w:val="TableParagraph"/>
              <w:spacing w:before="212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1" w:type="dxa"/>
          </w:tcPr>
          <w:p w:rsidR="000E78C3" w:rsidRDefault="00F77BBB">
            <w:pPr>
              <w:pStyle w:val="TableParagraph"/>
              <w:spacing w:before="73" w:line="242" w:lineRule="auto"/>
              <w:ind w:left="71" w:right="255"/>
              <w:rPr>
                <w:sz w:val="24"/>
              </w:rPr>
            </w:pPr>
            <w:r>
              <w:rPr>
                <w:sz w:val="24"/>
              </w:rPr>
              <w:t>Мяч футбольный(размер№ 5)</w:t>
            </w:r>
          </w:p>
        </w:tc>
        <w:tc>
          <w:tcPr>
            <w:tcW w:w="1305" w:type="dxa"/>
          </w:tcPr>
          <w:p w:rsidR="000E78C3" w:rsidRDefault="00F77BBB">
            <w:pPr>
              <w:pStyle w:val="TableParagraph"/>
              <w:spacing w:before="212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97" w:type="dxa"/>
          </w:tcPr>
          <w:p w:rsidR="000E78C3" w:rsidRDefault="00F77BBB">
            <w:pPr>
              <w:pStyle w:val="TableParagraph"/>
              <w:spacing w:before="212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нагруппу</w:t>
            </w:r>
          </w:p>
        </w:tc>
        <w:tc>
          <w:tcPr>
            <w:tcW w:w="964" w:type="dxa"/>
          </w:tcPr>
          <w:p w:rsidR="000E78C3" w:rsidRDefault="00F77BBB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0E78C3" w:rsidRDefault="00F77BBB">
            <w:pPr>
              <w:pStyle w:val="TableParagraph"/>
              <w:spacing w:before="2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2" w:type="dxa"/>
          </w:tcPr>
          <w:p w:rsidR="000E78C3" w:rsidRDefault="00F77BBB">
            <w:pPr>
              <w:pStyle w:val="TableParagraph"/>
              <w:spacing w:before="2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</w:tcPr>
          <w:p w:rsidR="000E78C3" w:rsidRDefault="00F77BBB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:rsidR="000E78C3" w:rsidRDefault="00F77BBB">
            <w:pPr>
              <w:pStyle w:val="TableParagraph"/>
              <w:spacing w:before="212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9" w:type="dxa"/>
          </w:tcPr>
          <w:p w:rsidR="000E78C3" w:rsidRDefault="00F77BBB">
            <w:pPr>
              <w:pStyle w:val="TableParagraph"/>
              <w:spacing w:before="212"/>
              <w:ind w:left="10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8" w:type="dxa"/>
          </w:tcPr>
          <w:p w:rsidR="000E78C3" w:rsidRDefault="00F77BBB">
            <w:pPr>
              <w:pStyle w:val="TableParagraph"/>
              <w:spacing w:before="212"/>
              <w:ind w:left="1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F77BBB">
      <w:pPr>
        <w:spacing w:before="264"/>
        <w:ind w:right="693"/>
        <w:jc w:val="right"/>
        <w:rPr>
          <w:rFonts w:ascii="Calibri"/>
        </w:rPr>
      </w:pPr>
      <w:r>
        <w:rPr>
          <w:rFonts w:ascii="Calibri"/>
        </w:rPr>
        <w:t>48</w:t>
      </w:r>
    </w:p>
    <w:p w:rsidR="000E78C3" w:rsidRDefault="000E78C3">
      <w:pPr>
        <w:jc w:val="right"/>
        <w:rPr>
          <w:rFonts w:ascii="Calibri"/>
        </w:rPr>
        <w:sectPr w:rsidR="000E78C3" w:rsidSect="009B4B8A">
          <w:footerReference w:type="default" r:id="rId14"/>
          <w:pgSz w:w="16840" w:h="11910" w:orient="landscape"/>
          <w:pgMar w:top="142" w:right="420" w:bottom="280" w:left="1040" w:header="0" w:footer="0" w:gutter="0"/>
          <w:cols w:space="720"/>
        </w:sectPr>
      </w:pPr>
    </w:p>
    <w:p w:rsidR="000E78C3" w:rsidRDefault="00F77BBB">
      <w:pPr>
        <w:pStyle w:val="2"/>
        <w:spacing w:before="70"/>
        <w:ind w:left="3020" w:right="2966"/>
        <w:jc w:val="center"/>
      </w:pPr>
      <w:r>
        <w:lastRenderedPageBreak/>
        <w:t>Обеспечениеспортивнойэкипировкой</w:t>
      </w:r>
    </w:p>
    <w:p w:rsidR="000E78C3" w:rsidRDefault="000E78C3">
      <w:pPr>
        <w:pStyle w:val="a3"/>
        <w:spacing w:before="2"/>
        <w:ind w:left="0" w:firstLine="0"/>
        <w:rPr>
          <w:b/>
          <w:sz w:val="16"/>
        </w:rPr>
      </w:pPr>
    </w:p>
    <w:p w:rsidR="000E78C3" w:rsidRDefault="00F77BBB">
      <w:pPr>
        <w:pStyle w:val="a3"/>
        <w:spacing w:before="90"/>
        <w:ind w:left="0" w:right="771" w:firstLine="0"/>
        <w:jc w:val="right"/>
      </w:pPr>
      <w:r>
        <w:t>Таблица№ 1</w:t>
      </w:r>
    </w:p>
    <w:p w:rsidR="000E78C3" w:rsidRDefault="000E78C3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907"/>
        <w:gridCol w:w="2069"/>
        <w:gridCol w:w="3331"/>
      </w:tblGrid>
      <w:tr w:rsidR="000E78C3">
        <w:trPr>
          <w:trHeight w:val="551"/>
        </w:trPr>
        <w:tc>
          <w:tcPr>
            <w:tcW w:w="691" w:type="dxa"/>
          </w:tcPr>
          <w:p w:rsidR="000E78C3" w:rsidRDefault="00F77BBB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78C3" w:rsidRDefault="00F77BBB">
            <w:pPr>
              <w:pStyle w:val="TableParagraph"/>
              <w:spacing w:before="2" w:line="257" w:lineRule="exact"/>
              <w:ind w:left="18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07" w:type="dxa"/>
          </w:tcPr>
          <w:p w:rsidR="000E78C3" w:rsidRDefault="00F77BBB">
            <w:pPr>
              <w:pStyle w:val="TableParagraph"/>
              <w:spacing w:before="135"/>
              <w:ind w:left="12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69" w:type="dxa"/>
          </w:tcPr>
          <w:p w:rsidR="000E78C3" w:rsidRDefault="00F77BBB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0E78C3" w:rsidRDefault="00F77BBB">
            <w:pPr>
              <w:pStyle w:val="TableParagraph"/>
              <w:spacing w:before="2" w:line="257" w:lineRule="exact"/>
              <w:ind w:left="499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331" w:type="dxa"/>
          </w:tcPr>
          <w:p w:rsidR="000E78C3" w:rsidRDefault="00F77BBB">
            <w:pPr>
              <w:pStyle w:val="TableParagraph"/>
              <w:spacing w:before="135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Количествоизделий</w:t>
            </w:r>
          </w:p>
        </w:tc>
      </w:tr>
      <w:tr w:rsidR="000E78C3">
        <w:trPr>
          <w:trHeight w:val="551"/>
        </w:trPr>
        <w:tc>
          <w:tcPr>
            <w:tcW w:w="691" w:type="dxa"/>
          </w:tcPr>
          <w:p w:rsidR="000E78C3" w:rsidRDefault="00F77BBB">
            <w:pPr>
              <w:pStyle w:val="TableParagraph"/>
              <w:spacing w:before="135"/>
              <w:ind w:left="237" w:right="2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7" w:type="dxa"/>
          </w:tcPr>
          <w:p w:rsidR="000E78C3" w:rsidRDefault="00F77BBB">
            <w:pPr>
              <w:pStyle w:val="TableParagraph"/>
              <w:spacing w:line="273" w:lineRule="exact"/>
              <w:ind w:left="815" w:right="803"/>
              <w:jc w:val="center"/>
              <w:rPr>
                <w:sz w:val="24"/>
              </w:rPr>
            </w:pPr>
            <w:r>
              <w:rPr>
                <w:sz w:val="24"/>
              </w:rPr>
              <w:t>Манишкафутбольная</w:t>
            </w:r>
          </w:p>
          <w:p w:rsidR="000E78C3" w:rsidRDefault="00F77BBB">
            <w:pPr>
              <w:pStyle w:val="TableParagraph"/>
              <w:spacing w:before="2" w:line="257" w:lineRule="exact"/>
              <w:ind w:left="815" w:right="803"/>
              <w:jc w:val="center"/>
              <w:rPr>
                <w:sz w:val="24"/>
              </w:rPr>
            </w:pPr>
            <w:r>
              <w:rPr>
                <w:sz w:val="24"/>
              </w:rPr>
              <w:t>(двухцветов)</w:t>
            </w:r>
          </w:p>
        </w:tc>
        <w:tc>
          <w:tcPr>
            <w:tcW w:w="2069" w:type="dxa"/>
          </w:tcPr>
          <w:p w:rsidR="000E78C3" w:rsidRDefault="00F77BBB">
            <w:pPr>
              <w:pStyle w:val="TableParagraph"/>
              <w:spacing w:before="135"/>
              <w:ind w:left="753" w:right="738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3331" w:type="dxa"/>
          </w:tcPr>
          <w:p w:rsidR="000E78C3" w:rsidRDefault="00F77BBB">
            <w:pPr>
              <w:pStyle w:val="TableParagraph"/>
              <w:spacing w:before="135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>
          <w:footerReference w:type="default" r:id="rId15"/>
          <w:pgSz w:w="11910" w:h="16840"/>
          <w:pgMar w:top="1060" w:right="60" w:bottom="280" w:left="1600" w:header="0" w:footer="0" w:gutter="0"/>
          <w:cols w:space="720"/>
        </w:sect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3"/>
        <w:ind w:left="0" w:firstLine="0"/>
      </w:pPr>
    </w:p>
    <w:p w:rsidR="000E78C3" w:rsidRDefault="00F77BBB">
      <w:pPr>
        <w:pStyle w:val="1"/>
      </w:pPr>
      <w:r>
        <w:t>Таблица№2</w:t>
      </w:r>
    </w:p>
    <w:p w:rsidR="000E78C3" w:rsidRDefault="000E78C3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822"/>
        <w:gridCol w:w="1382"/>
        <w:gridCol w:w="2395"/>
        <w:gridCol w:w="581"/>
        <w:gridCol w:w="1133"/>
        <w:gridCol w:w="1143"/>
        <w:gridCol w:w="1143"/>
        <w:gridCol w:w="1066"/>
        <w:gridCol w:w="1167"/>
        <w:gridCol w:w="754"/>
        <w:gridCol w:w="836"/>
      </w:tblGrid>
      <w:tr w:rsidR="000E78C3">
        <w:trPr>
          <w:trHeight w:val="566"/>
        </w:trPr>
        <w:tc>
          <w:tcPr>
            <w:tcW w:w="14993" w:type="dxa"/>
            <w:gridSpan w:val="12"/>
          </w:tcPr>
          <w:p w:rsidR="000E78C3" w:rsidRDefault="00F77BBB">
            <w:pPr>
              <w:pStyle w:val="TableParagraph"/>
              <w:spacing w:before="140"/>
              <w:ind w:left="3568"/>
              <w:rPr>
                <w:sz w:val="24"/>
              </w:rPr>
            </w:pPr>
            <w:r>
              <w:rPr>
                <w:sz w:val="24"/>
              </w:rPr>
              <w:t>Спортивнаяэкипировка,передаваемаявиндивидуальноепользование</w:t>
            </w:r>
          </w:p>
        </w:tc>
      </w:tr>
      <w:tr w:rsidR="000E78C3">
        <w:trPr>
          <w:trHeight w:val="278"/>
        </w:trPr>
        <w:tc>
          <w:tcPr>
            <w:tcW w:w="571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7"/>
              <w:rPr>
                <w:sz w:val="30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124" w:right="93" w:firstLine="4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822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6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82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7"/>
              <w:rPr>
                <w:sz w:val="30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155" w:right="121" w:firstLine="93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2395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1"/>
              <w:rPr>
                <w:sz w:val="24"/>
              </w:rPr>
            </w:pPr>
            <w:r>
              <w:rPr>
                <w:sz w:val="24"/>
              </w:rPr>
              <w:t>Расчетнаяединица</w:t>
            </w:r>
          </w:p>
        </w:tc>
        <w:tc>
          <w:tcPr>
            <w:tcW w:w="7823" w:type="dxa"/>
            <w:gridSpan w:val="8"/>
          </w:tcPr>
          <w:p w:rsidR="000E78C3" w:rsidRDefault="00F77BBB">
            <w:pPr>
              <w:pStyle w:val="TableParagraph"/>
              <w:spacing w:line="258" w:lineRule="exact"/>
              <w:ind w:left="2318" w:right="2306"/>
              <w:jc w:val="center"/>
              <w:rPr>
                <w:sz w:val="24"/>
              </w:rPr>
            </w:pPr>
            <w:r>
              <w:rPr>
                <w:sz w:val="24"/>
              </w:rPr>
              <w:t>Этапыспортивнойподготовки</w:t>
            </w:r>
          </w:p>
        </w:tc>
      </w:tr>
      <w:tr w:rsidR="000E78C3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272" w:right="13" w:hanging="228"/>
              <w:rPr>
                <w:sz w:val="24"/>
              </w:rPr>
            </w:pPr>
            <w:r>
              <w:rPr>
                <w:sz w:val="24"/>
              </w:rPr>
              <w:t>Этап начальнойподготовки</w:t>
            </w:r>
          </w:p>
        </w:tc>
        <w:tc>
          <w:tcPr>
            <w:tcW w:w="2286" w:type="dxa"/>
            <w:gridSpan w:val="2"/>
          </w:tcPr>
          <w:p w:rsidR="000E78C3" w:rsidRDefault="00F77BB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этап(этапспортивной</w:t>
            </w:r>
          </w:p>
          <w:p w:rsidR="000E78C3" w:rsidRDefault="00F77BBB">
            <w:pPr>
              <w:pStyle w:val="TableParagraph"/>
              <w:spacing w:line="25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3" w:type="dxa"/>
            <w:gridSpan w:val="2"/>
          </w:tcPr>
          <w:p w:rsidR="000E78C3" w:rsidRDefault="00F77BBB">
            <w:pPr>
              <w:pStyle w:val="TableParagraph"/>
              <w:ind w:left="105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Этапсовершенствованияспортивного</w:t>
            </w:r>
          </w:p>
          <w:p w:rsidR="000E78C3" w:rsidRDefault="00F77BBB">
            <w:pPr>
              <w:pStyle w:val="TableParagraph"/>
              <w:spacing w:line="259" w:lineRule="exact"/>
              <w:ind w:left="529" w:right="525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590" w:type="dxa"/>
            <w:gridSpan w:val="2"/>
          </w:tcPr>
          <w:p w:rsidR="000E78C3" w:rsidRDefault="00F77BBB">
            <w:pPr>
              <w:pStyle w:val="TableParagraph"/>
              <w:ind w:left="152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Этапвысшегоспортивного</w:t>
            </w:r>
          </w:p>
          <w:p w:rsidR="000E78C3" w:rsidRDefault="00F77BBB">
            <w:pPr>
              <w:pStyle w:val="TableParagraph"/>
              <w:spacing w:line="259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1655"/>
        </w:trPr>
        <w:tc>
          <w:tcPr>
            <w:tcW w:w="5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extDirection w:val="btLr"/>
          </w:tcPr>
          <w:p w:rsidR="000E78C3" w:rsidRDefault="00F77BBB">
            <w:pPr>
              <w:pStyle w:val="TableParagraph"/>
              <w:spacing w:before="151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3" w:type="dxa"/>
            <w:textDirection w:val="btLr"/>
          </w:tcPr>
          <w:p w:rsidR="000E78C3" w:rsidRDefault="00F77BBB">
            <w:pPr>
              <w:pStyle w:val="TableParagraph"/>
              <w:spacing w:before="151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срокэксплуатациилет)</w:t>
            </w:r>
          </w:p>
        </w:tc>
        <w:tc>
          <w:tcPr>
            <w:tcW w:w="1143" w:type="dxa"/>
            <w:textDirection w:val="btLr"/>
          </w:tcPr>
          <w:p w:rsidR="000E78C3" w:rsidRDefault="000E78C3">
            <w:pPr>
              <w:pStyle w:val="TableParagraph"/>
              <w:spacing w:before="8"/>
              <w:rPr>
                <w:sz w:val="37"/>
              </w:rPr>
            </w:pPr>
          </w:p>
          <w:p w:rsidR="000E78C3" w:rsidRDefault="00F77B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43" w:type="dxa"/>
            <w:textDirection w:val="btLr"/>
          </w:tcPr>
          <w:p w:rsidR="000E78C3" w:rsidRDefault="00F77BBB">
            <w:pPr>
              <w:pStyle w:val="TableParagraph"/>
              <w:spacing w:before="155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срокэксплуатации(лет)</w:t>
            </w:r>
          </w:p>
        </w:tc>
        <w:tc>
          <w:tcPr>
            <w:tcW w:w="1066" w:type="dxa"/>
            <w:textDirection w:val="btLr"/>
          </w:tcPr>
          <w:p w:rsidR="000E78C3" w:rsidRDefault="000E78C3">
            <w:pPr>
              <w:pStyle w:val="TableParagraph"/>
              <w:spacing w:before="10"/>
              <w:rPr>
                <w:sz w:val="33"/>
              </w:rPr>
            </w:pPr>
          </w:p>
          <w:p w:rsidR="000E78C3" w:rsidRDefault="00F77B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67" w:type="dxa"/>
            <w:textDirection w:val="btLr"/>
          </w:tcPr>
          <w:p w:rsidR="000E78C3" w:rsidRDefault="00F77BBB">
            <w:pPr>
              <w:pStyle w:val="TableParagraph"/>
              <w:spacing w:before="163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срокэксплуатации(лет)</w:t>
            </w:r>
          </w:p>
        </w:tc>
        <w:tc>
          <w:tcPr>
            <w:tcW w:w="754" w:type="dxa"/>
            <w:textDirection w:val="btLr"/>
          </w:tcPr>
          <w:p w:rsidR="000E78C3" w:rsidRDefault="000E78C3">
            <w:pPr>
              <w:pStyle w:val="TableParagraph"/>
              <w:spacing w:before="5"/>
              <w:rPr>
                <w:sz w:val="20"/>
              </w:rPr>
            </w:pPr>
          </w:p>
          <w:p w:rsidR="000E78C3" w:rsidRDefault="00F77B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36" w:type="dxa"/>
            <w:textDirection w:val="btLr"/>
          </w:tcPr>
          <w:p w:rsidR="000E78C3" w:rsidRDefault="00F77BBB">
            <w:pPr>
              <w:pStyle w:val="TableParagraph"/>
              <w:spacing w:before="100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0E78C3" w:rsidRDefault="00F77BBB">
            <w:pPr>
              <w:pStyle w:val="TableParagraph"/>
              <w:spacing w:line="274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эксплуатации(лет)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4" w:lineRule="exact"/>
              <w:ind w:left="105" w:right="366"/>
              <w:rPr>
                <w:sz w:val="24"/>
              </w:rPr>
            </w:pPr>
            <w:r>
              <w:rPr>
                <w:sz w:val="24"/>
              </w:rPr>
              <w:t>Брюки тренировочныедлявратаря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Гетрыфутбольные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5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1103"/>
        </w:trPr>
        <w:tc>
          <w:tcPr>
            <w:tcW w:w="571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Костюм ветрозащитныйили костюмтренировочный</w:t>
            </w:r>
          </w:p>
          <w:p w:rsidR="000E78C3" w:rsidRDefault="00F77BB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утепленный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70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8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Костюм спортивныйпарадный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53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85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5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Костюмспортивный</w:t>
            </w:r>
          </w:p>
          <w:p w:rsidR="000E78C3" w:rsidRDefault="00F77BBB">
            <w:pPr>
              <w:pStyle w:val="TableParagraph"/>
              <w:spacing w:before="1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5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5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0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5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5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5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70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80" w:lineRule="atLeast"/>
              <w:ind w:left="105" w:right="402"/>
              <w:rPr>
                <w:sz w:val="24"/>
              </w:rPr>
            </w:pPr>
            <w:r>
              <w:rPr>
                <w:sz w:val="24"/>
              </w:rPr>
              <w:t>Перчатки футбольныедлявратаря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E78C3">
        <w:trPr>
          <w:trHeight w:val="565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8" w:lineRule="exact"/>
              <w:ind w:left="105" w:right="211"/>
              <w:rPr>
                <w:sz w:val="24"/>
              </w:rPr>
            </w:pPr>
            <w:r>
              <w:rPr>
                <w:sz w:val="24"/>
              </w:rPr>
              <w:t>Свитер футбольный длявратаря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 w:rsidSect="009B4B8A">
          <w:footerReference w:type="default" r:id="rId16"/>
          <w:pgSz w:w="16840" w:h="11910" w:orient="landscape"/>
          <w:pgMar w:top="142" w:right="0" w:bottom="860" w:left="1040" w:header="0" w:footer="676" w:gutter="0"/>
          <w:pgNumType w:start="50"/>
          <w:cols w:space="720"/>
        </w:sectPr>
      </w:pPr>
    </w:p>
    <w:p w:rsidR="000E78C3" w:rsidRDefault="000E78C3">
      <w:pPr>
        <w:pStyle w:val="a3"/>
        <w:ind w:left="0" w:firstLine="0"/>
        <w:rPr>
          <w:sz w:val="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822"/>
        <w:gridCol w:w="1382"/>
        <w:gridCol w:w="2395"/>
        <w:gridCol w:w="581"/>
        <w:gridCol w:w="1133"/>
        <w:gridCol w:w="1143"/>
        <w:gridCol w:w="1143"/>
        <w:gridCol w:w="1066"/>
        <w:gridCol w:w="1167"/>
        <w:gridCol w:w="754"/>
        <w:gridCol w:w="836"/>
      </w:tblGrid>
      <w:tr w:rsidR="000E78C3">
        <w:trPr>
          <w:trHeight w:val="589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55"/>
              <w:ind w:left="270" w:right="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Формаигровая(шорты</w:t>
            </w:r>
          </w:p>
          <w:p w:rsidR="000E78C3" w:rsidRDefault="00F77BBB">
            <w:pPr>
              <w:pStyle w:val="TableParagraph"/>
              <w:spacing w:before="2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ифутболка)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5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5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5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5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left="270" w:right="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Футболка тренировочнаясдлинным рукавом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5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Футболка тренировочнаяскоротким рукавом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70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Шортыфутбольные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Щиткифутбольные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E78C3">
        <w:trPr>
          <w:trHeight w:val="566"/>
        </w:trPr>
        <w:tc>
          <w:tcPr>
            <w:tcW w:w="14993" w:type="dxa"/>
            <w:gridSpan w:val="12"/>
          </w:tcPr>
          <w:p w:rsidR="000E78C3" w:rsidRDefault="00F77BBB">
            <w:pPr>
              <w:pStyle w:val="TableParagraph"/>
              <w:spacing w:before="140"/>
              <w:ind w:left="5463" w:right="5450"/>
              <w:jc w:val="center"/>
              <w:rPr>
                <w:sz w:val="24"/>
              </w:rPr>
            </w:pPr>
            <w:r>
              <w:rPr>
                <w:sz w:val="24"/>
              </w:rPr>
              <w:t>Дляспортивнойдисциплины«футбол»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Бутсыфутбольные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 w:rsidSect="009B4B8A">
          <w:pgSz w:w="16840" w:h="11910" w:orient="landscape"/>
          <w:pgMar w:top="568" w:right="0" w:bottom="860" w:left="1040" w:header="0" w:footer="676" w:gutter="0"/>
          <w:cols w:space="720"/>
        </w:sectPr>
      </w:pPr>
    </w:p>
    <w:p w:rsidR="000E78C3" w:rsidRDefault="00F77BBB">
      <w:pPr>
        <w:pStyle w:val="a3"/>
        <w:spacing w:before="80" w:line="237" w:lineRule="auto"/>
        <w:ind w:left="820" w:right="4029" w:firstLine="0"/>
      </w:pPr>
      <w:r>
        <w:lastRenderedPageBreak/>
        <w:t>обеспечение обучающихся проездом к месту проведения спортивных мероприятий и обратно;обеспечениеобучающихсяпитаниемипроживаниемвпериодпроведенияспортивныхмероприятий;</w:t>
      </w:r>
    </w:p>
    <w:p w:rsidR="000E78C3" w:rsidRDefault="00F77BBB">
      <w:pPr>
        <w:pStyle w:val="a3"/>
        <w:spacing w:before="4"/>
        <w:ind w:left="820" w:firstLine="0"/>
      </w:pPr>
      <w:r>
        <w:t>медицинскоеобеспечениеобучающихся,втомчислеорганизациюсистематическогомедицинскогоконтроля.</w:t>
      </w:r>
    </w:p>
    <w:p w:rsidR="000E78C3" w:rsidRDefault="000E78C3">
      <w:pPr>
        <w:pStyle w:val="a3"/>
        <w:spacing w:before="11"/>
        <w:ind w:left="0" w:firstLine="0"/>
        <w:rPr>
          <w:sz w:val="23"/>
        </w:rPr>
      </w:pPr>
    </w:p>
    <w:p w:rsidR="000E78C3" w:rsidRDefault="00F77BBB">
      <w:pPr>
        <w:pStyle w:val="a4"/>
        <w:numPr>
          <w:ilvl w:val="1"/>
          <w:numId w:val="4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Кадровыеусловияреализациипрограммы.</w:t>
      </w:r>
    </w:p>
    <w:p w:rsidR="000E78C3" w:rsidRDefault="00F77BBB">
      <w:pPr>
        <w:pStyle w:val="a3"/>
        <w:ind w:left="111" w:right="1113"/>
        <w:jc w:val="both"/>
      </w:pPr>
      <w:r>
        <w:t>Для проведения учебно-тренировочных занятий и участия в официальных спортивных соревнованиях на учебно-тренировочном этапе(этапе спортивной специализации), этапах совершенствования спортивного мастерства и высшего спортивного мастерства, кроме основноготренера-преподавателя,допускаетсяпривлечениетренера-преподавателяповидамспортивнойподготовки,сучетомспецификивидаспорта</w:t>
      </w:r>
    </w:p>
    <w:p w:rsidR="000E78C3" w:rsidRDefault="00F77BBB">
      <w:pPr>
        <w:pStyle w:val="a3"/>
        <w:spacing w:before="4" w:line="237" w:lineRule="auto"/>
        <w:ind w:left="111" w:right="1113" w:firstLine="0"/>
        <w:jc w:val="both"/>
      </w:pPr>
      <w:r>
        <w:t>«футбол», а также на всех этапах спортивной подготовки привлечение иных специалистов (при условии их одновременной работы собучающимися).</w:t>
      </w:r>
    </w:p>
    <w:p w:rsidR="000E78C3" w:rsidRDefault="00F77BBB">
      <w:pPr>
        <w:pStyle w:val="a3"/>
        <w:spacing w:before="3" w:line="275" w:lineRule="exact"/>
        <w:ind w:left="820" w:firstLine="0"/>
        <w:jc w:val="both"/>
      </w:pPr>
      <w:r>
        <w:t>КадровыеусловияреализацииПрограммы.</w:t>
      </w:r>
    </w:p>
    <w:p w:rsidR="000E78C3" w:rsidRDefault="00F77BBB">
      <w:pPr>
        <w:pStyle w:val="a3"/>
        <w:spacing w:line="275" w:lineRule="exact"/>
        <w:ind w:left="820" w:firstLine="0"/>
        <w:jc w:val="both"/>
      </w:pPr>
      <w:r>
        <w:t>Спортивнаяподготовкаосуществляетсяработниками,уровеньквалификациикоторыхсоответствуеттребованиям,установленным:</w:t>
      </w:r>
    </w:p>
    <w:p w:rsidR="000E78C3" w:rsidRDefault="00F77BBB">
      <w:pPr>
        <w:pStyle w:val="a3"/>
        <w:spacing w:before="2"/>
        <w:ind w:left="111" w:right="1113"/>
        <w:jc w:val="both"/>
      </w:pPr>
      <w:r>
        <w:t>а) профессиональными стандартами «Тренер-преподаватель» (приказ Минтруда России от 24.12.2020 № 952н), «Тренер» (приказМинтруда России от 28.03.2019 № 191н), «Специалист по инструкторской и методической работе в области физической культуры и спорта»(приказ Минтруда России от 21.04.2022 № 237н), «Специалист по обслуживанию и ремонту спортивного инвентаря и оборудования» (приказМинтрудаРоссии от 28.03.2019 № 192н);</w:t>
      </w:r>
    </w:p>
    <w:p w:rsidR="000E78C3" w:rsidRDefault="00F77BBB">
      <w:pPr>
        <w:pStyle w:val="a3"/>
        <w:spacing w:line="275" w:lineRule="exact"/>
        <w:ind w:left="820" w:firstLine="0"/>
      </w:pPr>
      <w:r>
        <w:t>или</w:t>
      </w:r>
    </w:p>
    <w:p w:rsidR="000E78C3" w:rsidRDefault="00F77BBB">
      <w:pPr>
        <w:pStyle w:val="a3"/>
        <w:spacing w:line="242" w:lineRule="auto"/>
        <w:ind w:left="111"/>
      </w:pPr>
      <w:r>
        <w:t>б)Единымквалификационнымсправочникомдолжностейруководителей,специалистовислужащих,раздел«Квалификационныехарактеристикидолжностейработниковвобластифизическойкультурыиспорта»(приказМинздравсоцразвитияРоссииот15.08.2011</w:t>
      </w:r>
    </w:p>
    <w:p w:rsidR="000E78C3" w:rsidRDefault="00F77BBB">
      <w:pPr>
        <w:pStyle w:val="a3"/>
        <w:spacing w:line="242" w:lineRule="auto"/>
        <w:ind w:left="111" w:right="681" w:firstLine="0"/>
      </w:pPr>
      <w:r>
        <w:t>№916н),раздел«Квалификационныехарактеристикидолжностейработниковобразования»(ПриказМинздравсоцразвитияРоссииот26.08.2010 № 761н).</w:t>
      </w:r>
    </w:p>
    <w:p w:rsidR="000E78C3" w:rsidRDefault="00F77BBB" w:rsidP="009B4B8A">
      <w:pPr>
        <w:pStyle w:val="a3"/>
        <w:spacing w:line="242" w:lineRule="auto"/>
        <w:ind w:left="111" w:right="681"/>
        <w:sectPr w:rsidR="000E78C3" w:rsidSect="009B4B8A">
          <w:footerReference w:type="default" r:id="rId17"/>
          <w:pgSz w:w="16840" w:h="11910" w:orient="landscape"/>
          <w:pgMar w:top="426" w:right="0" w:bottom="940" w:left="1040" w:header="0" w:footer="756" w:gutter="0"/>
          <w:cols w:space="720"/>
        </w:sectPr>
      </w:pPr>
      <w:r>
        <w:t>Непрерывностьпрофессиональногоразвитиятренеров-преподавателейобеспечиваетсяосвоениемдополнительныхпрофессиональныхпрограммнереже</w:t>
      </w:r>
      <w:r w:rsidR="009B4B8A">
        <w:t>чем один раз в три года</w:t>
      </w: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1"/>
        <w:ind w:left="0" w:firstLine="0"/>
        <w:rPr>
          <w:sz w:val="23"/>
        </w:rPr>
      </w:pPr>
    </w:p>
    <w:p w:rsidR="000E78C3" w:rsidRDefault="00F77BBB">
      <w:pPr>
        <w:pStyle w:val="2"/>
        <w:numPr>
          <w:ilvl w:val="1"/>
          <w:numId w:val="4"/>
        </w:numPr>
        <w:tabs>
          <w:tab w:val="left" w:pos="1684"/>
        </w:tabs>
        <w:ind w:left="1683" w:hanging="362"/>
        <w:jc w:val="left"/>
        <w:rPr>
          <w:sz w:val="22"/>
        </w:rPr>
      </w:pPr>
      <w:bookmarkStart w:id="9" w:name="_TOC_250000"/>
      <w:r>
        <w:t>Информационно-методическиеусловияреализации</w:t>
      </w:r>
      <w:bookmarkEnd w:id="9"/>
      <w:r>
        <w:t>Программы</w:t>
      </w:r>
    </w:p>
    <w:p w:rsidR="000E78C3" w:rsidRDefault="000E78C3">
      <w:pPr>
        <w:pStyle w:val="a3"/>
        <w:ind w:left="0" w:firstLine="0"/>
        <w:rPr>
          <w:b/>
          <w:sz w:val="26"/>
        </w:rPr>
      </w:pPr>
    </w:p>
    <w:p w:rsidR="000E78C3" w:rsidRDefault="000E78C3">
      <w:pPr>
        <w:pStyle w:val="a3"/>
        <w:spacing w:before="5"/>
        <w:ind w:left="0" w:firstLine="0"/>
        <w:rPr>
          <w:b/>
          <w:sz w:val="22"/>
        </w:rPr>
      </w:pPr>
    </w:p>
    <w:p w:rsidR="000E78C3" w:rsidRDefault="00F77BBB">
      <w:pPr>
        <w:pStyle w:val="a4"/>
        <w:numPr>
          <w:ilvl w:val="0"/>
          <w:numId w:val="3"/>
        </w:numPr>
        <w:tabs>
          <w:tab w:val="left" w:pos="1002"/>
        </w:tabs>
        <w:spacing w:line="237" w:lineRule="auto"/>
        <w:ind w:right="1113" w:firstLine="709"/>
        <w:rPr>
          <w:sz w:val="24"/>
        </w:rPr>
      </w:pPr>
      <w:r>
        <w:rPr>
          <w:sz w:val="24"/>
        </w:rPr>
        <w:t>БезрукихМ.М.Возрастнаяфизиология:(Физиологияразвитияребенка):Учеб.пособиедлястуд.высш.пед.учеб.заведений/М.М.Безруких,В.Д. Сонькин, Д.А. Фарбер. – М., Academa, 2003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13"/>
        </w:tabs>
        <w:spacing w:before="5" w:line="237" w:lineRule="auto"/>
        <w:ind w:right="1114" w:firstLine="709"/>
        <w:rPr>
          <w:sz w:val="24"/>
        </w:rPr>
      </w:pPr>
      <w:r>
        <w:rPr>
          <w:sz w:val="24"/>
        </w:rPr>
        <w:t>БогенМ.М.Обучениедвигательнымдействиям.–М.:Физкультураиспорт,1985.3.БойкоВ.В.Целенаправленноеразвитиедвигательныхспособностей человека. М.:ФиС, 1987.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78"/>
        </w:tabs>
        <w:spacing w:before="6" w:line="237" w:lineRule="auto"/>
        <w:ind w:right="1114" w:firstLine="709"/>
        <w:rPr>
          <w:sz w:val="24"/>
        </w:rPr>
      </w:pPr>
      <w:r>
        <w:rPr>
          <w:sz w:val="24"/>
        </w:rPr>
        <w:t>ГодикМ.А.,МосягинС.М.,ШвыковИ.А.,КотенкоН.В.Поурочнаяпрограммаподготовкиюныхфутболистов6–9лет.–НижнийНовгород.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61"/>
        </w:tabs>
        <w:spacing w:before="3"/>
        <w:ind w:left="1060" w:hanging="241"/>
        <w:rPr>
          <w:sz w:val="24"/>
        </w:rPr>
      </w:pPr>
      <w:r>
        <w:rPr>
          <w:sz w:val="24"/>
        </w:rPr>
        <w:t>ГубаВ.П.Интегральнаяподготовкафутболистов[Текст]:учеб.пособие.–М.:Советскийспорт,2003.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79"/>
        </w:tabs>
        <w:spacing w:line="242" w:lineRule="auto"/>
        <w:ind w:right="1113" w:firstLine="709"/>
        <w:rPr>
          <w:sz w:val="24"/>
        </w:rPr>
      </w:pPr>
      <w:r>
        <w:rPr>
          <w:sz w:val="24"/>
        </w:rPr>
        <w:t>ДороховР.Н.Метрическаяметодикасоматодиагностикирастущегоиразвивающегосяорганизмаребенка/Дети,спорт,здоровье:Вып.13.Межрег.сборникнаучныхтрудовпопроблемаминтегральнойиспортивнойантропологииподобщ.ред.д.м.н.,проф.Р.Н.Дорохова.</w:t>
      </w:r>
    </w:p>
    <w:p w:rsidR="000E78C3" w:rsidRDefault="00F77BBB">
      <w:pPr>
        <w:pStyle w:val="a3"/>
        <w:spacing w:line="271" w:lineRule="exact"/>
        <w:ind w:left="111" w:firstLine="0"/>
      </w:pPr>
      <w:r>
        <w:t>–Смоленск,2017.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58"/>
        </w:tabs>
        <w:spacing w:before="4" w:line="237" w:lineRule="auto"/>
        <w:ind w:right="1114" w:firstLine="709"/>
        <w:rPr>
          <w:sz w:val="24"/>
        </w:rPr>
      </w:pPr>
      <w:r>
        <w:rPr>
          <w:sz w:val="24"/>
        </w:rPr>
        <w:t>ЗайцевА.А.,ПортновА.В.Динамикаскоростныхспособностейфутболистов8-9лет.Дети,спорт,здоровье.–Смоленск:СГАФКСТ,2017. – 200с.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72"/>
        </w:tabs>
        <w:spacing w:before="5" w:line="237" w:lineRule="auto"/>
        <w:ind w:right="1114" w:firstLine="709"/>
        <w:rPr>
          <w:sz w:val="24"/>
        </w:rPr>
      </w:pPr>
      <w:r>
        <w:rPr>
          <w:sz w:val="24"/>
        </w:rPr>
        <w:t>ПриказМинистерстваспортаРФот16ноября2022г.№1000обутвержденииФедеральногостандартаспортивнойподготовкиповидуспорта«футбол».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09"/>
        </w:tabs>
        <w:spacing w:before="6" w:line="237" w:lineRule="auto"/>
        <w:ind w:right="1113" w:firstLine="709"/>
        <w:rPr>
          <w:sz w:val="24"/>
        </w:rPr>
      </w:pPr>
      <w:r>
        <w:rPr>
          <w:sz w:val="24"/>
        </w:rPr>
        <w:t>ПриказМинистерстваспортаРФот14декабря2022г.№1230обутверждениипримернойдополнительнойобразовательнойпрограммыспортивной подготовки по виду спорта«футбол».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61"/>
        </w:tabs>
        <w:spacing w:before="3"/>
        <w:ind w:left="1060" w:hanging="241"/>
        <w:rPr>
          <w:sz w:val="24"/>
        </w:rPr>
      </w:pPr>
      <w:r>
        <w:rPr>
          <w:sz w:val="24"/>
        </w:rPr>
        <w:t>Программаподготовкифутболистов10-14лет:Методическиерекомендации.–РФС,2015г.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Программаподготовкифутболистов6-9лет:Методическиерекомендации.–РФС,2020г.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86"/>
        </w:tabs>
        <w:spacing w:before="3" w:line="240" w:lineRule="auto"/>
        <w:ind w:left="1185" w:hanging="366"/>
        <w:rPr>
          <w:sz w:val="24"/>
        </w:rPr>
      </w:pPr>
      <w:r>
        <w:rPr>
          <w:sz w:val="24"/>
        </w:rPr>
        <w:t>СелуяновВ.Н.Физическаяподготовкафутболистов/В.Н.Селуянов,С.К.Сарсания,К.С.Сарсания.–М.:ТВТДивизион,2004.-</w:t>
      </w:r>
    </w:p>
    <w:p w:rsidR="000E78C3" w:rsidRDefault="00F77BBB">
      <w:pPr>
        <w:pStyle w:val="a3"/>
        <w:spacing w:line="274" w:lineRule="exact"/>
        <w:ind w:left="111" w:firstLine="0"/>
      </w:pPr>
      <w:r>
        <w:t>192 с.</w:t>
      </w:r>
    </w:p>
    <w:p w:rsidR="000E78C3" w:rsidRDefault="00F77BBB">
      <w:pPr>
        <w:pStyle w:val="a3"/>
        <w:tabs>
          <w:tab w:val="left" w:pos="1587"/>
        </w:tabs>
        <w:spacing w:before="2"/>
        <w:ind w:left="820" w:firstLine="0"/>
      </w:pPr>
      <w:r>
        <w:t>4.</w:t>
      </w:r>
      <w:r>
        <w:tab/>
        <w:t>Типоваяпрограммаспортивнойподготовкиповидуспорта«футбол»длягруппначальнойподготовки(мальчикиидевочки5-</w:t>
      </w:r>
    </w:p>
    <w:p w:rsidR="000E78C3" w:rsidRDefault="00F77BBB">
      <w:pPr>
        <w:pStyle w:val="a3"/>
        <w:spacing w:line="274" w:lineRule="exact"/>
        <w:ind w:left="111" w:firstLine="0"/>
      </w:pPr>
      <w:r>
        <w:t>6,7-9 лет). Иванов О.Н.,Кузнецов А.А.  .–М.:ФГБУ ФЦПСР 2020г.– 193 с.</w:t>
      </w:r>
    </w:p>
    <w:p w:rsidR="000E78C3" w:rsidRDefault="00F77BBB">
      <w:pPr>
        <w:pStyle w:val="a4"/>
        <w:numPr>
          <w:ilvl w:val="0"/>
          <w:numId w:val="2"/>
        </w:numPr>
        <w:tabs>
          <w:tab w:val="left" w:pos="1217"/>
        </w:tabs>
        <w:spacing w:before="4" w:line="237" w:lineRule="auto"/>
        <w:ind w:right="1114" w:firstLine="709"/>
        <w:rPr>
          <w:sz w:val="24"/>
        </w:rPr>
      </w:pPr>
      <w:r>
        <w:rPr>
          <w:sz w:val="24"/>
        </w:rPr>
        <w:t>Типоваяпрограммаспортивнойподготовкиповидуспорта«футбол»(юноши,девушки)(тренировочныйэтап).Методическоепособие.Авторы-составители: Иванов О.Н., Кузнецов А.А.– М.:ФГБУ ФЦПСР2021 г.– 99 с.</w:t>
      </w:r>
    </w:p>
    <w:p w:rsidR="000E78C3" w:rsidRDefault="00F77BBB">
      <w:pPr>
        <w:pStyle w:val="a4"/>
        <w:numPr>
          <w:ilvl w:val="0"/>
          <w:numId w:val="2"/>
        </w:numPr>
        <w:tabs>
          <w:tab w:val="left" w:pos="1122"/>
        </w:tabs>
        <w:spacing w:before="6" w:line="237" w:lineRule="auto"/>
        <w:ind w:right="1114" w:firstLine="709"/>
        <w:rPr>
          <w:sz w:val="24"/>
        </w:rPr>
      </w:pPr>
      <w:r>
        <w:rPr>
          <w:sz w:val="24"/>
        </w:rPr>
        <w:t>Типоваяпрограммаспортивнойподготовкиповидуспорта«футбол»(юноши,девушки)(тренировочныйэтап).Методическоепособие.Авторы-составители: Иванов О.Н., Кузнецов А.А.– М.:ФГБУ ФЦПСР2021.– 107 с.</w:t>
      </w:r>
    </w:p>
    <w:p w:rsidR="000E78C3" w:rsidRDefault="000E78C3">
      <w:pPr>
        <w:spacing w:line="237" w:lineRule="auto"/>
        <w:rPr>
          <w:sz w:val="24"/>
        </w:rPr>
        <w:sectPr w:rsidR="000E78C3" w:rsidSect="009B4B8A">
          <w:pgSz w:w="16840" w:h="11910" w:orient="landscape"/>
          <w:pgMar w:top="426" w:right="0" w:bottom="940" w:left="1040" w:header="0" w:footer="756" w:gutter="0"/>
          <w:cols w:space="720"/>
        </w:sectPr>
      </w:pPr>
    </w:p>
    <w:p w:rsidR="000E78C3" w:rsidRDefault="00F77BBB">
      <w:pPr>
        <w:pStyle w:val="2"/>
        <w:spacing w:before="60"/>
        <w:ind w:left="1180"/>
      </w:pPr>
      <w:r>
        <w:lastRenderedPageBreak/>
        <w:t>Переченьресурсовинформационно-коммуникационнойсети«Интернет»,необходимыйдляосвоенияпрограммы</w:t>
      </w:r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spacing w:before="2"/>
        <w:ind w:hanging="241"/>
        <w:rPr>
          <w:sz w:val="24"/>
        </w:rPr>
      </w:pPr>
      <w:r>
        <w:rPr>
          <w:sz w:val="24"/>
        </w:rPr>
        <w:t>СайтМинистерстваспортаРоссийскойФедерации</w:t>
      </w:r>
      <w:hyperlink r:id="rId18">
        <w:r>
          <w:rPr>
            <w:sz w:val="24"/>
          </w:rPr>
          <w:t>http://sport.minstm.gov.ru</w:t>
        </w:r>
      </w:hyperlink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ОфициальныйсайтМинистерстваобразованияинаукиРФ–</w:t>
      </w:r>
      <w:hyperlink r:id="rId19">
        <w:r>
          <w:rPr>
            <w:sz w:val="24"/>
          </w:rPr>
          <w:t>http://www.minsport.gov.ru</w:t>
        </w:r>
      </w:hyperlink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spacing w:before="2"/>
        <w:ind w:hanging="241"/>
        <w:rPr>
          <w:sz w:val="24"/>
        </w:rPr>
      </w:pPr>
      <w:r>
        <w:rPr>
          <w:sz w:val="24"/>
        </w:rPr>
        <w:t>СайтРоссийскогофутбольногосоюза–https://rfs.ru/</w:t>
      </w:r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СтраницаПрограммРФС–https://rfs.ru/subject/1/projects</w:t>
      </w:r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spacing w:before="3"/>
        <w:ind w:hanging="241"/>
        <w:rPr>
          <w:sz w:val="24"/>
        </w:rPr>
      </w:pPr>
      <w:r>
        <w:rPr>
          <w:sz w:val="24"/>
        </w:rPr>
        <w:t>СайтОлимпийскогокомитетаРоссии–</w:t>
      </w:r>
      <w:hyperlink r:id="rId20">
        <w:r>
          <w:rPr>
            <w:sz w:val="24"/>
          </w:rPr>
          <w:t>http://www.olympic.ru/</w:t>
        </w:r>
      </w:hyperlink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ЭлектроннаябиблиотекаобразовательныхинаучныхизданийIqlib–</w:t>
      </w:r>
      <w:hyperlink r:id="rId21">
        <w:r>
          <w:rPr>
            <w:sz w:val="24"/>
          </w:rPr>
          <w:t>www.iqlib.ru.</w:t>
        </w:r>
      </w:hyperlink>
    </w:p>
    <w:p w:rsidR="000E78C3" w:rsidRDefault="005D3A7D">
      <w:pPr>
        <w:pStyle w:val="a3"/>
        <w:spacing w:before="5"/>
        <w:ind w:left="0" w:firstLine="0"/>
        <w:rPr>
          <w:sz w:val="10"/>
        </w:rPr>
      </w:pPr>
      <w:r w:rsidRPr="005D3A7D">
        <w:pict>
          <v:rect id="_x0000_s1026" style="position:absolute;margin-left:57.6pt;margin-top:7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0E78C3" w:rsidSect="00ED3A62">
      <w:pgSz w:w="16840" w:h="11910" w:orient="landscape"/>
      <w:pgMar w:top="800" w:right="0" w:bottom="940" w:left="1040" w:header="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C3" w:rsidRDefault="00C625C3">
      <w:r>
        <w:separator/>
      </w:r>
    </w:p>
  </w:endnote>
  <w:endnote w:type="continuationSeparator" w:id="1">
    <w:p w:rsidR="00C625C3" w:rsidRDefault="00C6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5D3A7D">
    <w:pPr>
      <w:pStyle w:val="a3"/>
      <w:spacing w:line="14" w:lineRule="auto"/>
      <w:ind w:left="0" w:firstLine="0"/>
      <w:rPr>
        <w:sz w:val="19"/>
      </w:rPr>
    </w:pPr>
    <w:r w:rsidRPr="005D3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65pt;margin-top:792.95pt;width:17.15pt;height:15.5pt;z-index:-19099136;mso-position-horizontal-relative:page;mso-position-vertical-relative:page" filled="f" stroked="f">
          <v:textbox style="mso-next-textbox:#_x0000_s2053" inset="0,0,0,0">
            <w:txbxContent>
              <w:p w:rsidR="006D2A1E" w:rsidRDefault="005D3A7D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2A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E1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5D3A7D">
    <w:pPr>
      <w:pStyle w:val="a3"/>
      <w:spacing w:line="14" w:lineRule="auto"/>
      <w:ind w:left="0" w:firstLine="0"/>
      <w:rPr>
        <w:sz w:val="20"/>
      </w:rPr>
    </w:pPr>
    <w:r w:rsidRPr="005D3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.95pt;margin-top:546.5pt;width:17.15pt;height:15.5pt;z-index:-19098624;mso-position-horizontal-relative:page;mso-position-vertical-relative:page" filled="f" stroked="f">
          <v:textbox inset="0,0,0,0">
            <w:txbxContent>
              <w:p w:rsidR="006D2A1E" w:rsidRDefault="005D3A7D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2A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E17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5D3A7D">
    <w:pPr>
      <w:pStyle w:val="a3"/>
      <w:spacing w:line="14" w:lineRule="auto"/>
      <w:ind w:left="0" w:firstLine="0"/>
      <w:rPr>
        <w:sz w:val="20"/>
      </w:rPr>
    </w:pPr>
    <w:r w:rsidRPr="005D3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65pt;margin-top:792.95pt;width:17.15pt;height:15.5pt;z-index:-19098112;mso-position-horizontal-relative:page;mso-position-vertical-relative:page" filled="f" stroked="f">
          <v:textbox inset="0,0,0,0">
            <w:txbxContent>
              <w:p w:rsidR="006D2A1E" w:rsidRDefault="006D2A1E" w:rsidP="009B4B8A">
                <w:pPr>
                  <w:spacing w:before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6D2A1E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6D2A1E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5D3A7D">
    <w:pPr>
      <w:pStyle w:val="a3"/>
      <w:spacing w:line="14" w:lineRule="auto"/>
      <w:ind w:left="0" w:firstLine="0"/>
      <w:rPr>
        <w:sz w:val="20"/>
      </w:rPr>
    </w:pPr>
    <w:r w:rsidRPr="005D3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25pt;margin-top:546.5pt;width:17.15pt;height:15.5pt;z-index:-19097600;mso-position-horizontal-relative:page;mso-position-vertical-relative:page" filled="f" stroked="f">
          <v:textbox style="mso-next-textbox:#_x0000_s2050" inset="0,0,0,0">
            <w:txbxContent>
              <w:p w:rsidR="006D2A1E" w:rsidRDefault="005D3A7D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2A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E17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1E" w:rsidRDefault="005D3A7D">
    <w:pPr>
      <w:pStyle w:val="a3"/>
      <w:spacing w:line="14" w:lineRule="auto"/>
      <w:ind w:left="0" w:firstLine="0"/>
      <w:rPr>
        <w:sz w:val="20"/>
      </w:rPr>
    </w:pPr>
    <w:r w:rsidRPr="005D3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95pt;margin-top:546.5pt;width:17.15pt;height:15.5pt;z-index:-19097088;mso-position-horizontal-relative:page;mso-position-vertical-relative:page" filled="f" stroked="f">
          <v:textbox style="mso-next-textbox:#_x0000_s2049" inset="0,0,0,0">
            <w:txbxContent>
              <w:p w:rsidR="006D2A1E" w:rsidRDefault="005D3A7D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2A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6E17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C3" w:rsidRDefault="00C625C3">
      <w:r>
        <w:separator/>
      </w:r>
    </w:p>
  </w:footnote>
  <w:footnote w:type="continuationSeparator" w:id="1">
    <w:p w:rsidR="00C625C3" w:rsidRDefault="00C62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43"/>
    <w:multiLevelType w:val="hybridMultilevel"/>
    <w:tmpl w:val="E8361130"/>
    <w:lvl w:ilvl="0" w:tplc="E0ACE466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1EA382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2" w:tplc="208E5554">
      <w:numFmt w:val="bullet"/>
      <w:lvlText w:val="•"/>
      <w:lvlJc w:val="left"/>
      <w:pPr>
        <w:ind w:left="3255" w:hanging="181"/>
      </w:pPr>
      <w:rPr>
        <w:rFonts w:hint="default"/>
        <w:lang w:val="ru-RU" w:eastAsia="en-US" w:bidi="ar-SA"/>
      </w:rPr>
    </w:lvl>
    <w:lvl w:ilvl="3" w:tplc="F092C904">
      <w:numFmt w:val="bullet"/>
      <w:lvlText w:val="•"/>
      <w:lvlJc w:val="left"/>
      <w:pPr>
        <w:ind w:left="4823" w:hanging="181"/>
      </w:pPr>
      <w:rPr>
        <w:rFonts w:hint="default"/>
        <w:lang w:val="ru-RU" w:eastAsia="en-US" w:bidi="ar-SA"/>
      </w:rPr>
    </w:lvl>
    <w:lvl w:ilvl="4" w:tplc="2DA698A2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5" w:tplc="230607CA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6" w:tplc="3718EEA0">
      <w:numFmt w:val="bullet"/>
      <w:lvlText w:val="•"/>
      <w:lvlJc w:val="left"/>
      <w:pPr>
        <w:ind w:left="9526" w:hanging="181"/>
      </w:pPr>
      <w:rPr>
        <w:rFonts w:hint="default"/>
        <w:lang w:val="ru-RU" w:eastAsia="en-US" w:bidi="ar-SA"/>
      </w:rPr>
    </w:lvl>
    <w:lvl w:ilvl="7" w:tplc="FDD45F1C">
      <w:numFmt w:val="bullet"/>
      <w:lvlText w:val="•"/>
      <w:lvlJc w:val="left"/>
      <w:pPr>
        <w:ind w:left="11094" w:hanging="181"/>
      </w:pPr>
      <w:rPr>
        <w:rFonts w:hint="default"/>
        <w:lang w:val="ru-RU" w:eastAsia="en-US" w:bidi="ar-SA"/>
      </w:rPr>
    </w:lvl>
    <w:lvl w:ilvl="8" w:tplc="1278C636">
      <w:numFmt w:val="bullet"/>
      <w:lvlText w:val="•"/>
      <w:lvlJc w:val="left"/>
      <w:pPr>
        <w:ind w:left="12662" w:hanging="181"/>
      </w:pPr>
      <w:rPr>
        <w:rFonts w:hint="default"/>
        <w:lang w:val="ru-RU" w:eastAsia="en-US" w:bidi="ar-SA"/>
      </w:rPr>
    </w:lvl>
  </w:abstractNum>
  <w:abstractNum w:abstractNumId="1">
    <w:nsid w:val="013157BE"/>
    <w:multiLevelType w:val="hybridMultilevel"/>
    <w:tmpl w:val="B0F072D0"/>
    <w:lvl w:ilvl="0" w:tplc="341A160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4F1CC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A34895B6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FC865816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99B66D88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5" w:tplc="8B465F7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A74ED464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8CE6C42C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8" w:tplc="4D4A8682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abstractNum w:abstractNumId="2">
    <w:nsid w:val="01C22EA6"/>
    <w:multiLevelType w:val="hybridMultilevel"/>
    <w:tmpl w:val="A35CA060"/>
    <w:lvl w:ilvl="0" w:tplc="F90CED4A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C841C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2" w:tplc="9B0E0A46">
      <w:numFmt w:val="bullet"/>
      <w:lvlText w:val="•"/>
      <w:lvlJc w:val="left"/>
      <w:pPr>
        <w:ind w:left="4007" w:hanging="240"/>
      </w:pPr>
      <w:rPr>
        <w:rFonts w:hint="default"/>
        <w:lang w:val="ru-RU" w:eastAsia="en-US" w:bidi="ar-SA"/>
      </w:rPr>
    </w:lvl>
    <w:lvl w:ilvl="3" w:tplc="8BD85FF6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4" w:tplc="EEAE2698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5" w:tplc="DAC40918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  <w:lvl w:ilvl="6" w:tplc="411887A6">
      <w:numFmt w:val="bullet"/>
      <w:lvlText w:val="•"/>
      <w:lvlJc w:val="left"/>
      <w:pPr>
        <w:ind w:left="9902" w:hanging="240"/>
      </w:pPr>
      <w:rPr>
        <w:rFonts w:hint="default"/>
        <w:lang w:val="ru-RU" w:eastAsia="en-US" w:bidi="ar-SA"/>
      </w:rPr>
    </w:lvl>
    <w:lvl w:ilvl="7" w:tplc="888039CA">
      <w:numFmt w:val="bullet"/>
      <w:lvlText w:val="•"/>
      <w:lvlJc w:val="left"/>
      <w:pPr>
        <w:ind w:left="11376" w:hanging="240"/>
      </w:pPr>
      <w:rPr>
        <w:rFonts w:hint="default"/>
        <w:lang w:val="ru-RU" w:eastAsia="en-US" w:bidi="ar-SA"/>
      </w:rPr>
    </w:lvl>
    <w:lvl w:ilvl="8" w:tplc="8A6CD086">
      <w:numFmt w:val="bullet"/>
      <w:lvlText w:val="•"/>
      <w:lvlJc w:val="left"/>
      <w:pPr>
        <w:ind w:left="12850" w:hanging="240"/>
      </w:pPr>
      <w:rPr>
        <w:rFonts w:hint="default"/>
        <w:lang w:val="ru-RU" w:eastAsia="en-US" w:bidi="ar-SA"/>
      </w:rPr>
    </w:lvl>
  </w:abstractNum>
  <w:abstractNum w:abstractNumId="3">
    <w:nsid w:val="01C635ED"/>
    <w:multiLevelType w:val="hybridMultilevel"/>
    <w:tmpl w:val="210E5C96"/>
    <w:lvl w:ilvl="0" w:tplc="4378E88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EAD38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D2BC21A6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30F806A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4522A484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DEEED9C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7C568CCA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CC6CC0E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C97E71D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4">
    <w:nsid w:val="15EC467E"/>
    <w:multiLevelType w:val="hybridMultilevel"/>
    <w:tmpl w:val="3AE0F646"/>
    <w:lvl w:ilvl="0" w:tplc="69C07F8E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E0064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7CE6E4D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7584D9A8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963015D2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6DAAAB1C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452F6D0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36F48F34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1F0207DA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5">
    <w:nsid w:val="1AA8444F"/>
    <w:multiLevelType w:val="hybridMultilevel"/>
    <w:tmpl w:val="ACE20488"/>
    <w:lvl w:ilvl="0" w:tplc="4BE61A3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EDF0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622DF9E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3" w:tplc="553A12F8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4" w:tplc="258AA984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5" w:tplc="BDB07B60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6" w:tplc="89DC545E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7" w:tplc="083891F4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8" w:tplc="A26C8922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</w:abstractNum>
  <w:abstractNum w:abstractNumId="6">
    <w:nsid w:val="1DAD3B91"/>
    <w:multiLevelType w:val="hybridMultilevel"/>
    <w:tmpl w:val="EE6EB1B8"/>
    <w:lvl w:ilvl="0" w:tplc="6E4CD00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92B702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49B04EAA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6896BCD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ADC03AAA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D59C611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4678EF1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FD70788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64FC92FA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7">
    <w:nsid w:val="1F930648"/>
    <w:multiLevelType w:val="hybridMultilevel"/>
    <w:tmpl w:val="74F8CD88"/>
    <w:lvl w:ilvl="0" w:tplc="89BA2E84">
      <w:start w:val="13"/>
      <w:numFmt w:val="decimal"/>
      <w:lvlText w:val="%1."/>
      <w:lvlJc w:val="left"/>
      <w:pPr>
        <w:ind w:left="111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62E8">
      <w:numFmt w:val="bullet"/>
      <w:lvlText w:val="•"/>
      <w:lvlJc w:val="left"/>
      <w:pPr>
        <w:ind w:left="1687" w:hanging="396"/>
      </w:pPr>
      <w:rPr>
        <w:rFonts w:hint="default"/>
        <w:lang w:val="ru-RU" w:eastAsia="en-US" w:bidi="ar-SA"/>
      </w:rPr>
    </w:lvl>
    <w:lvl w:ilvl="2" w:tplc="ED464A3C">
      <w:numFmt w:val="bullet"/>
      <w:lvlText w:val="•"/>
      <w:lvlJc w:val="left"/>
      <w:pPr>
        <w:ind w:left="3255" w:hanging="396"/>
      </w:pPr>
      <w:rPr>
        <w:rFonts w:hint="default"/>
        <w:lang w:val="ru-RU" w:eastAsia="en-US" w:bidi="ar-SA"/>
      </w:rPr>
    </w:lvl>
    <w:lvl w:ilvl="3" w:tplc="6EEA7466">
      <w:numFmt w:val="bullet"/>
      <w:lvlText w:val="•"/>
      <w:lvlJc w:val="left"/>
      <w:pPr>
        <w:ind w:left="4823" w:hanging="396"/>
      </w:pPr>
      <w:rPr>
        <w:rFonts w:hint="default"/>
        <w:lang w:val="ru-RU" w:eastAsia="en-US" w:bidi="ar-SA"/>
      </w:rPr>
    </w:lvl>
    <w:lvl w:ilvl="4" w:tplc="E68ADA08">
      <w:numFmt w:val="bullet"/>
      <w:lvlText w:val="•"/>
      <w:lvlJc w:val="left"/>
      <w:pPr>
        <w:ind w:left="6391" w:hanging="396"/>
      </w:pPr>
      <w:rPr>
        <w:rFonts w:hint="default"/>
        <w:lang w:val="ru-RU" w:eastAsia="en-US" w:bidi="ar-SA"/>
      </w:rPr>
    </w:lvl>
    <w:lvl w:ilvl="5" w:tplc="267E216E">
      <w:numFmt w:val="bullet"/>
      <w:lvlText w:val="•"/>
      <w:lvlJc w:val="left"/>
      <w:pPr>
        <w:ind w:left="7958" w:hanging="396"/>
      </w:pPr>
      <w:rPr>
        <w:rFonts w:hint="default"/>
        <w:lang w:val="ru-RU" w:eastAsia="en-US" w:bidi="ar-SA"/>
      </w:rPr>
    </w:lvl>
    <w:lvl w:ilvl="6" w:tplc="CA245C68">
      <w:numFmt w:val="bullet"/>
      <w:lvlText w:val="•"/>
      <w:lvlJc w:val="left"/>
      <w:pPr>
        <w:ind w:left="9526" w:hanging="396"/>
      </w:pPr>
      <w:rPr>
        <w:rFonts w:hint="default"/>
        <w:lang w:val="ru-RU" w:eastAsia="en-US" w:bidi="ar-SA"/>
      </w:rPr>
    </w:lvl>
    <w:lvl w:ilvl="7" w:tplc="9B4A0CBC">
      <w:numFmt w:val="bullet"/>
      <w:lvlText w:val="•"/>
      <w:lvlJc w:val="left"/>
      <w:pPr>
        <w:ind w:left="11094" w:hanging="396"/>
      </w:pPr>
      <w:rPr>
        <w:rFonts w:hint="default"/>
        <w:lang w:val="ru-RU" w:eastAsia="en-US" w:bidi="ar-SA"/>
      </w:rPr>
    </w:lvl>
    <w:lvl w:ilvl="8" w:tplc="DC16D800">
      <w:numFmt w:val="bullet"/>
      <w:lvlText w:val="•"/>
      <w:lvlJc w:val="left"/>
      <w:pPr>
        <w:ind w:left="12662" w:hanging="396"/>
      </w:pPr>
      <w:rPr>
        <w:rFonts w:hint="default"/>
        <w:lang w:val="ru-RU" w:eastAsia="en-US" w:bidi="ar-SA"/>
      </w:rPr>
    </w:lvl>
  </w:abstractNum>
  <w:abstractNum w:abstractNumId="8">
    <w:nsid w:val="225E2CB6"/>
    <w:multiLevelType w:val="hybridMultilevel"/>
    <w:tmpl w:val="F9C0DA22"/>
    <w:lvl w:ilvl="0" w:tplc="F0DE367A">
      <w:start w:val="1"/>
      <w:numFmt w:val="decimal"/>
      <w:lvlText w:val="%1."/>
      <w:lvlJc w:val="left"/>
      <w:pPr>
        <w:ind w:left="11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AE2F0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AEBAB136">
      <w:numFmt w:val="bullet"/>
      <w:lvlText w:val="•"/>
      <w:lvlJc w:val="left"/>
      <w:pPr>
        <w:ind w:left="3181" w:hanging="245"/>
      </w:pPr>
      <w:rPr>
        <w:rFonts w:hint="default"/>
        <w:lang w:val="ru-RU" w:eastAsia="en-US" w:bidi="ar-SA"/>
      </w:rPr>
    </w:lvl>
    <w:lvl w:ilvl="3" w:tplc="195EAE2A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 w:tplc="22929994">
      <w:numFmt w:val="bullet"/>
      <w:lvlText w:val="•"/>
      <w:lvlJc w:val="left"/>
      <w:pPr>
        <w:ind w:left="5182" w:hanging="245"/>
      </w:pPr>
      <w:rPr>
        <w:rFonts w:hint="default"/>
        <w:lang w:val="ru-RU" w:eastAsia="en-US" w:bidi="ar-SA"/>
      </w:rPr>
    </w:lvl>
    <w:lvl w:ilvl="5" w:tplc="585421B8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FC260A10">
      <w:numFmt w:val="bullet"/>
      <w:lvlText w:val="•"/>
      <w:lvlJc w:val="left"/>
      <w:pPr>
        <w:ind w:left="7183" w:hanging="245"/>
      </w:pPr>
      <w:rPr>
        <w:rFonts w:hint="default"/>
        <w:lang w:val="ru-RU" w:eastAsia="en-US" w:bidi="ar-SA"/>
      </w:rPr>
    </w:lvl>
    <w:lvl w:ilvl="7" w:tplc="49C45146">
      <w:numFmt w:val="bullet"/>
      <w:lvlText w:val="•"/>
      <w:lvlJc w:val="left"/>
      <w:pPr>
        <w:ind w:left="8183" w:hanging="245"/>
      </w:pPr>
      <w:rPr>
        <w:rFonts w:hint="default"/>
        <w:lang w:val="ru-RU" w:eastAsia="en-US" w:bidi="ar-SA"/>
      </w:rPr>
    </w:lvl>
    <w:lvl w:ilvl="8" w:tplc="4A10B3A6">
      <w:numFmt w:val="bullet"/>
      <w:lvlText w:val="•"/>
      <w:lvlJc w:val="left"/>
      <w:pPr>
        <w:ind w:left="9184" w:hanging="245"/>
      </w:pPr>
      <w:rPr>
        <w:rFonts w:hint="default"/>
        <w:lang w:val="ru-RU" w:eastAsia="en-US" w:bidi="ar-SA"/>
      </w:rPr>
    </w:lvl>
  </w:abstractNum>
  <w:abstractNum w:abstractNumId="9">
    <w:nsid w:val="289A4A87"/>
    <w:multiLevelType w:val="multilevel"/>
    <w:tmpl w:val="DB8E76F0"/>
    <w:lvl w:ilvl="0">
      <w:start w:val="2"/>
      <w:numFmt w:val="decimal"/>
      <w:lvlText w:val="%1"/>
      <w:lvlJc w:val="left"/>
      <w:pPr>
        <w:ind w:left="23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420"/>
      </w:pPr>
      <w:rPr>
        <w:rFonts w:hint="default"/>
        <w:lang w:val="ru-RU" w:eastAsia="en-US" w:bidi="ar-SA"/>
      </w:rPr>
    </w:lvl>
  </w:abstractNum>
  <w:abstractNum w:abstractNumId="10">
    <w:nsid w:val="292B0A7C"/>
    <w:multiLevelType w:val="hybridMultilevel"/>
    <w:tmpl w:val="BC3E3052"/>
    <w:lvl w:ilvl="0" w:tplc="46B28910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43A92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4BEE5672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E16ED056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036E0036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94503848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9CDAC1E0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2CAE6528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1F008F60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11">
    <w:nsid w:val="2BFA5FB1"/>
    <w:multiLevelType w:val="hybridMultilevel"/>
    <w:tmpl w:val="AF804F7A"/>
    <w:lvl w:ilvl="0" w:tplc="6A2A3A4A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25B9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D21C02D8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5D421A24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20968C86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5CDA71A6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82D83120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FF96D69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57E8E03E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12">
    <w:nsid w:val="300A3C0D"/>
    <w:multiLevelType w:val="hybridMultilevel"/>
    <w:tmpl w:val="09E62F60"/>
    <w:lvl w:ilvl="0" w:tplc="E1586DFE">
      <w:numFmt w:val="bullet"/>
      <w:lvlText w:val="-"/>
      <w:lvlJc w:val="left"/>
      <w:pPr>
        <w:ind w:left="1178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22AA2">
      <w:numFmt w:val="bullet"/>
      <w:lvlText w:val="•"/>
      <w:lvlJc w:val="left"/>
      <w:pPr>
        <w:ind w:left="2180" w:hanging="148"/>
      </w:pPr>
      <w:rPr>
        <w:rFonts w:hint="default"/>
        <w:lang w:val="ru-RU" w:eastAsia="en-US" w:bidi="ar-SA"/>
      </w:rPr>
    </w:lvl>
    <w:lvl w:ilvl="2" w:tplc="085053DE">
      <w:numFmt w:val="bullet"/>
      <w:lvlText w:val="•"/>
      <w:lvlJc w:val="left"/>
      <w:pPr>
        <w:ind w:left="3181" w:hanging="148"/>
      </w:pPr>
      <w:rPr>
        <w:rFonts w:hint="default"/>
        <w:lang w:val="ru-RU" w:eastAsia="en-US" w:bidi="ar-SA"/>
      </w:rPr>
    </w:lvl>
    <w:lvl w:ilvl="3" w:tplc="00F89F3C">
      <w:numFmt w:val="bullet"/>
      <w:lvlText w:val="•"/>
      <w:lvlJc w:val="left"/>
      <w:pPr>
        <w:ind w:left="4181" w:hanging="148"/>
      </w:pPr>
      <w:rPr>
        <w:rFonts w:hint="default"/>
        <w:lang w:val="ru-RU" w:eastAsia="en-US" w:bidi="ar-SA"/>
      </w:rPr>
    </w:lvl>
    <w:lvl w:ilvl="4" w:tplc="6B06607E">
      <w:numFmt w:val="bullet"/>
      <w:lvlText w:val="•"/>
      <w:lvlJc w:val="left"/>
      <w:pPr>
        <w:ind w:left="5182" w:hanging="148"/>
      </w:pPr>
      <w:rPr>
        <w:rFonts w:hint="default"/>
        <w:lang w:val="ru-RU" w:eastAsia="en-US" w:bidi="ar-SA"/>
      </w:rPr>
    </w:lvl>
    <w:lvl w:ilvl="5" w:tplc="2C88EC6A">
      <w:numFmt w:val="bullet"/>
      <w:lvlText w:val="•"/>
      <w:lvlJc w:val="left"/>
      <w:pPr>
        <w:ind w:left="6182" w:hanging="148"/>
      </w:pPr>
      <w:rPr>
        <w:rFonts w:hint="default"/>
        <w:lang w:val="ru-RU" w:eastAsia="en-US" w:bidi="ar-SA"/>
      </w:rPr>
    </w:lvl>
    <w:lvl w:ilvl="6" w:tplc="23945524">
      <w:numFmt w:val="bullet"/>
      <w:lvlText w:val="•"/>
      <w:lvlJc w:val="left"/>
      <w:pPr>
        <w:ind w:left="7183" w:hanging="148"/>
      </w:pPr>
      <w:rPr>
        <w:rFonts w:hint="default"/>
        <w:lang w:val="ru-RU" w:eastAsia="en-US" w:bidi="ar-SA"/>
      </w:rPr>
    </w:lvl>
    <w:lvl w:ilvl="7" w:tplc="E12622E8">
      <w:numFmt w:val="bullet"/>
      <w:lvlText w:val="•"/>
      <w:lvlJc w:val="left"/>
      <w:pPr>
        <w:ind w:left="8183" w:hanging="148"/>
      </w:pPr>
      <w:rPr>
        <w:rFonts w:hint="default"/>
        <w:lang w:val="ru-RU" w:eastAsia="en-US" w:bidi="ar-SA"/>
      </w:rPr>
    </w:lvl>
    <w:lvl w:ilvl="8" w:tplc="5F1E7302">
      <w:numFmt w:val="bullet"/>
      <w:lvlText w:val="•"/>
      <w:lvlJc w:val="left"/>
      <w:pPr>
        <w:ind w:left="9184" w:hanging="148"/>
      </w:pPr>
      <w:rPr>
        <w:rFonts w:hint="default"/>
        <w:lang w:val="ru-RU" w:eastAsia="en-US" w:bidi="ar-SA"/>
      </w:rPr>
    </w:lvl>
  </w:abstractNum>
  <w:abstractNum w:abstractNumId="13">
    <w:nsid w:val="315555FE"/>
    <w:multiLevelType w:val="hybridMultilevel"/>
    <w:tmpl w:val="7E560B64"/>
    <w:lvl w:ilvl="0" w:tplc="53544ECE">
      <w:start w:val="1"/>
      <w:numFmt w:val="decimal"/>
      <w:lvlText w:val="%1."/>
      <w:lvlJc w:val="left"/>
      <w:pPr>
        <w:ind w:left="1178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A9F0C">
      <w:numFmt w:val="bullet"/>
      <w:lvlText w:val="•"/>
      <w:lvlJc w:val="left"/>
      <w:pPr>
        <w:ind w:left="2180" w:hanging="227"/>
      </w:pPr>
      <w:rPr>
        <w:rFonts w:hint="default"/>
        <w:lang w:val="ru-RU" w:eastAsia="en-US" w:bidi="ar-SA"/>
      </w:rPr>
    </w:lvl>
    <w:lvl w:ilvl="2" w:tplc="FB824C0A">
      <w:numFmt w:val="bullet"/>
      <w:lvlText w:val="•"/>
      <w:lvlJc w:val="left"/>
      <w:pPr>
        <w:ind w:left="3181" w:hanging="227"/>
      </w:pPr>
      <w:rPr>
        <w:rFonts w:hint="default"/>
        <w:lang w:val="ru-RU" w:eastAsia="en-US" w:bidi="ar-SA"/>
      </w:rPr>
    </w:lvl>
    <w:lvl w:ilvl="3" w:tplc="6ED210AA">
      <w:numFmt w:val="bullet"/>
      <w:lvlText w:val="•"/>
      <w:lvlJc w:val="left"/>
      <w:pPr>
        <w:ind w:left="4181" w:hanging="227"/>
      </w:pPr>
      <w:rPr>
        <w:rFonts w:hint="default"/>
        <w:lang w:val="ru-RU" w:eastAsia="en-US" w:bidi="ar-SA"/>
      </w:rPr>
    </w:lvl>
    <w:lvl w:ilvl="4" w:tplc="A9CA2B52">
      <w:numFmt w:val="bullet"/>
      <w:lvlText w:val="•"/>
      <w:lvlJc w:val="left"/>
      <w:pPr>
        <w:ind w:left="5182" w:hanging="227"/>
      </w:pPr>
      <w:rPr>
        <w:rFonts w:hint="default"/>
        <w:lang w:val="ru-RU" w:eastAsia="en-US" w:bidi="ar-SA"/>
      </w:rPr>
    </w:lvl>
    <w:lvl w:ilvl="5" w:tplc="4634BF1A">
      <w:numFmt w:val="bullet"/>
      <w:lvlText w:val="•"/>
      <w:lvlJc w:val="left"/>
      <w:pPr>
        <w:ind w:left="6182" w:hanging="227"/>
      </w:pPr>
      <w:rPr>
        <w:rFonts w:hint="default"/>
        <w:lang w:val="ru-RU" w:eastAsia="en-US" w:bidi="ar-SA"/>
      </w:rPr>
    </w:lvl>
    <w:lvl w:ilvl="6" w:tplc="E648F1DA">
      <w:numFmt w:val="bullet"/>
      <w:lvlText w:val="•"/>
      <w:lvlJc w:val="left"/>
      <w:pPr>
        <w:ind w:left="7183" w:hanging="227"/>
      </w:pPr>
      <w:rPr>
        <w:rFonts w:hint="default"/>
        <w:lang w:val="ru-RU" w:eastAsia="en-US" w:bidi="ar-SA"/>
      </w:rPr>
    </w:lvl>
    <w:lvl w:ilvl="7" w:tplc="C3307F04">
      <w:numFmt w:val="bullet"/>
      <w:lvlText w:val="•"/>
      <w:lvlJc w:val="left"/>
      <w:pPr>
        <w:ind w:left="8183" w:hanging="227"/>
      </w:pPr>
      <w:rPr>
        <w:rFonts w:hint="default"/>
        <w:lang w:val="ru-RU" w:eastAsia="en-US" w:bidi="ar-SA"/>
      </w:rPr>
    </w:lvl>
    <w:lvl w:ilvl="8" w:tplc="18BAFCD4">
      <w:numFmt w:val="bullet"/>
      <w:lvlText w:val="•"/>
      <w:lvlJc w:val="left"/>
      <w:pPr>
        <w:ind w:left="9184" w:hanging="227"/>
      </w:pPr>
      <w:rPr>
        <w:rFonts w:hint="default"/>
        <w:lang w:val="ru-RU" w:eastAsia="en-US" w:bidi="ar-SA"/>
      </w:rPr>
    </w:lvl>
  </w:abstractNum>
  <w:abstractNum w:abstractNumId="14">
    <w:nsid w:val="32941B12"/>
    <w:multiLevelType w:val="hybridMultilevel"/>
    <w:tmpl w:val="6BE8103C"/>
    <w:lvl w:ilvl="0" w:tplc="166A3216">
      <w:start w:val="1"/>
      <w:numFmt w:val="decimal"/>
      <w:lvlText w:val="%1."/>
      <w:lvlJc w:val="left"/>
      <w:pPr>
        <w:ind w:left="1178" w:hanging="23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F00A7640">
      <w:numFmt w:val="bullet"/>
      <w:lvlText w:val="•"/>
      <w:lvlJc w:val="left"/>
      <w:pPr>
        <w:ind w:left="2180" w:hanging="232"/>
      </w:pPr>
      <w:rPr>
        <w:rFonts w:hint="default"/>
        <w:lang w:val="ru-RU" w:eastAsia="en-US" w:bidi="ar-SA"/>
      </w:rPr>
    </w:lvl>
    <w:lvl w:ilvl="2" w:tplc="DBBAECA4">
      <w:numFmt w:val="bullet"/>
      <w:lvlText w:val="•"/>
      <w:lvlJc w:val="left"/>
      <w:pPr>
        <w:ind w:left="3181" w:hanging="232"/>
      </w:pPr>
      <w:rPr>
        <w:rFonts w:hint="default"/>
        <w:lang w:val="ru-RU" w:eastAsia="en-US" w:bidi="ar-SA"/>
      </w:rPr>
    </w:lvl>
    <w:lvl w:ilvl="3" w:tplc="02CA6012">
      <w:numFmt w:val="bullet"/>
      <w:lvlText w:val="•"/>
      <w:lvlJc w:val="left"/>
      <w:pPr>
        <w:ind w:left="4181" w:hanging="232"/>
      </w:pPr>
      <w:rPr>
        <w:rFonts w:hint="default"/>
        <w:lang w:val="ru-RU" w:eastAsia="en-US" w:bidi="ar-SA"/>
      </w:rPr>
    </w:lvl>
    <w:lvl w:ilvl="4" w:tplc="1A6E40A2">
      <w:numFmt w:val="bullet"/>
      <w:lvlText w:val="•"/>
      <w:lvlJc w:val="left"/>
      <w:pPr>
        <w:ind w:left="5182" w:hanging="232"/>
      </w:pPr>
      <w:rPr>
        <w:rFonts w:hint="default"/>
        <w:lang w:val="ru-RU" w:eastAsia="en-US" w:bidi="ar-SA"/>
      </w:rPr>
    </w:lvl>
    <w:lvl w:ilvl="5" w:tplc="18A266AA">
      <w:numFmt w:val="bullet"/>
      <w:lvlText w:val="•"/>
      <w:lvlJc w:val="left"/>
      <w:pPr>
        <w:ind w:left="6182" w:hanging="232"/>
      </w:pPr>
      <w:rPr>
        <w:rFonts w:hint="default"/>
        <w:lang w:val="ru-RU" w:eastAsia="en-US" w:bidi="ar-SA"/>
      </w:rPr>
    </w:lvl>
    <w:lvl w:ilvl="6" w:tplc="277E92B8">
      <w:numFmt w:val="bullet"/>
      <w:lvlText w:val="•"/>
      <w:lvlJc w:val="left"/>
      <w:pPr>
        <w:ind w:left="7183" w:hanging="232"/>
      </w:pPr>
      <w:rPr>
        <w:rFonts w:hint="default"/>
        <w:lang w:val="ru-RU" w:eastAsia="en-US" w:bidi="ar-SA"/>
      </w:rPr>
    </w:lvl>
    <w:lvl w:ilvl="7" w:tplc="385435B0">
      <w:numFmt w:val="bullet"/>
      <w:lvlText w:val="•"/>
      <w:lvlJc w:val="left"/>
      <w:pPr>
        <w:ind w:left="8183" w:hanging="232"/>
      </w:pPr>
      <w:rPr>
        <w:rFonts w:hint="default"/>
        <w:lang w:val="ru-RU" w:eastAsia="en-US" w:bidi="ar-SA"/>
      </w:rPr>
    </w:lvl>
    <w:lvl w:ilvl="8" w:tplc="1DFE2324">
      <w:numFmt w:val="bullet"/>
      <w:lvlText w:val="•"/>
      <w:lvlJc w:val="left"/>
      <w:pPr>
        <w:ind w:left="9184" w:hanging="232"/>
      </w:pPr>
      <w:rPr>
        <w:rFonts w:hint="default"/>
        <w:lang w:val="ru-RU" w:eastAsia="en-US" w:bidi="ar-SA"/>
      </w:rPr>
    </w:lvl>
  </w:abstractNum>
  <w:abstractNum w:abstractNumId="15">
    <w:nsid w:val="3445021E"/>
    <w:multiLevelType w:val="hybridMultilevel"/>
    <w:tmpl w:val="F536DF80"/>
    <w:lvl w:ilvl="0" w:tplc="E6A84392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0197C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2D8CE14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53D6C720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AFF28A58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EA1AA314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804DE4E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0B0C0914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B0F64004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16">
    <w:nsid w:val="38C75E55"/>
    <w:multiLevelType w:val="hybridMultilevel"/>
    <w:tmpl w:val="5FC47BE8"/>
    <w:lvl w:ilvl="0" w:tplc="D6F40ADE">
      <w:start w:val="1"/>
      <w:numFmt w:val="decimal"/>
      <w:lvlText w:val="%1."/>
      <w:lvlJc w:val="left"/>
      <w:pPr>
        <w:ind w:left="1178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AE060">
      <w:numFmt w:val="bullet"/>
      <w:lvlText w:val="•"/>
      <w:lvlJc w:val="left"/>
      <w:pPr>
        <w:ind w:left="2180" w:hanging="707"/>
      </w:pPr>
      <w:rPr>
        <w:rFonts w:hint="default"/>
        <w:lang w:val="ru-RU" w:eastAsia="en-US" w:bidi="ar-SA"/>
      </w:rPr>
    </w:lvl>
    <w:lvl w:ilvl="2" w:tplc="7F82457A">
      <w:numFmt w:val="bullet"/>
      <w:lvlText w:val="•"/>
      <w:lvlJc w:val="left"/>
      <w:pPr>
        <w:ind w:left="3181" w:hanging="707"/>
      </w:pPr>
      <w:rPr>
        <w:rFonts w:hint="default"/>
        <w:lang w:val="ru-RU" w:eastAsia="en-US" w:bidi="ar-SA"/>
      </w:rPr>
    </w:lvl>
    <w:lvl w:ilvl="3" w:tplc="C37636DE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4" w:tplc="350204A4">
      <w:numFmt w:val="bullet"/>
      <w:lvlText w:val="•"/>
      <w:lvlJc w:val="left"/>
      <w:pPr>
        <w:ind w:left="5182" w:hanging="707"/>
      </w:pPr>
      <w:rPr>
        <w:rFonts w:hint="default"/>
        <w:lang w:val="ru-RU" w:eastAsia="en-US" w:bidi="ar-SA"/>
      </w:rPr>
    </w:lvl>
    <w:lvl w:ilvl="5" w:tplc="58E6C3D4">
      <w:numFmt w:val="bullet"/>
      <w:lvlText w:val="•"/>
      <w:lvlJc w:val="left"/>
      <w:pPr>
        <w:ind w:left="6182" w:hanging="707"/>
      </w:pPr>
      <w:rPr>
        <w:rFonts w:hint="default"/>
        <w:lang w:val="ru-RU" w:eastAsia="en-US" w:bidi="ar-SA"/>
      </w:rPr>
    </w:lvl>
    <w:lvl w:ilvl="6" w:tplc="40B24316">
      <w:numFmt w:val="bullet"/>
      <w:lvlText w:val="•"/>
      <w:lvlJc w:val="left"/>
      <w:pPr>
        <w:ind w:left="7183" w:hanging="707"/>
      </w:pPr>
      <w:rPr>
        <w:rFonts w:hint="default"/>
        <w:lang w:val="ru-RU" w:eastAsia="en-US" w:bidi="ar-SA"/>
      </w:rPr>
    </w:lvl>
    <w:lvl w:ilvl="7" w:tplc="F7A0536E">
      <w:numFmt w:val="bullet"/>
      <w:lvlText w:val="•"/>
      <w:lvlJc w:val="left"/>
      <w:pPr>
        <w:ind w:left="8183" w:hanging="707"/>
      </w:pPr>
      <w:rPr>
        <w:rFonts w:hint="default"/>
        <w:lang w:val="ru-RU" w:eastAsia="en-US" w:bidi="ar-SA"/>
      </w:rPr>
    </w:lvl>
    <w:lvl w:ilvl="8" w:tplc="2BD63776">
      <w:numFmt w:val="bullet"/>
      <w:lvlText w:val="•"/>
      <w:lvlJc w:val="left"/>
      <w:pPr>
        <w:ind w:left="9184" w:hanging="707"/>
      </w:pPr>
      <w:rPr>
        <w:rFonts w:hint="default"/>
        <w:lang w:val="ru-RU" w:eastAsia="en-US" w:bidi="ar-SA"/>
      </w:rPr>
    </w:lvl>
  </w:abstractNum>
  <w:abstractNum w:abstractNumId="17">
    <w:nsid w:val="39E41F18"/>
    <w:multiLevelType w:val="hybridMultilevel"/>
    <w:tmpl w:val="0756BDA6"/>
    <w:lvl w:ilvl="0" w:tplc="2D44DDEC"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C2C74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2" w:tplc="A57AA698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3" w:tplc="BAA25274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4" w:tplc="87B0D48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F92CB494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329CF4C6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0612472E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  <w:lvl w:ilvl="8" w:tplc="071AF3A4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18">
    <w:nsid w:val="3F252C7F"/>
    <w:multiLevelType w:val="hybridMultilevel"/>
    <w:tmpl w:val="88CA2A0C"/>
    <w:lvl w:ilvl="0" w:tplc="77DEE6FA">
      <w:start w:val="1"/>
      <w:numFmt w:val="decimal"/>
      <w:lvlText w:val="%1."/>
      <w:lvlJc w:val="left"/>
      <w:pPr>
        <w:ind w:left="1178" w:hanging="4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48219A">
      <w:numFmt w:val="bullet"/>
      <w:lvlText w:val="•"/>
      <w:lvlJc w:val="left"/>
      <w:pPr>
        <w:ind w:left="2180" w:hanging="405"/>
      </w:pPr>
      <w:rPr>
        <w:rFonts w:hint="default"/>
        <w:lang w:val="ru-RU" w:eastAsia="en-US" w:bidi="ar-SA"/>
      </w:rPr>
    </w:lvl>
    <w:lvl w:ilvl="2" w:tplc="805A9DF4">
      <w:numFmt w:val="bullet"/>
      <w:lvlText w:val="•"/>
      <w:lvlJc w:val="left"/>
      <w:pPr>
        <w:ind w:left="3181" w:hanging="405"/>
      </w:pPr>
      <w:rPr>
        <w:rFonts w:hint="default"/>
        <w:lang w:val="ru-RU" w:eastAsia="en-US" w:bidi="ar-SA"/>
      </w:rPr>
    </w:lvl>
    <w:lvl w:ilvl="3" w:tplc="3B441E18">
      <w:numFmt w:val="bullet"/>
      <w:lvlText w:val="•"/>
      <w:lvlJc w:val="left"/>
      <w:pPr>
        <w:ind w:left="4181" w:hanging="405"/>
      </w:pPr>
      <w:rPr>
        <w:rFonts w:hint="default"/>
        <w:lang w:val="ru-RU" w:eastAsia="en-US" w:bidi="ar-SA"/>
      </w:rPr>
    </w:lvl>
    <w:lvl w:ilvl="4" w:tplc="C7160BCA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5" w:tplc="B036A0D0">
      <w:numFmt w:val="bullet"/>
      <w:lvlText w:val="•"/>
      <w:lvlJc w:val="left"/>
      <w:pPr>
        <w:ind w:left="6182" w:hanging="405"/>
      </w:pPr>
      <w:rPr>
        <w:rFonts w:hint="default"/>
        <w:lang w:val="ru-RU" w:eastAsia="en-US" w:bidi="ar-SA"/>
      </w:rPr>
    </w:lvl>
    <w:lvl w:ilvl="6" w:tplc="E85E0976">
      <w:numFmt w:val="bullet"/>
      <w:lvlText w:val="•"/>
      <w:lvlJc w:val="left"/>
      <w:pPr>
        <w:ind w:left="7183" w:hanging="405"/>
      </w:pPr>
      <w:rPr>
        <w:rFonts w:hint="default"/>
        <w:lang w:val="ru-RU" w:eastAsia="en-US" w:bidi="ar-SA"/>
      </w:rPr>
    </w:lvl>
    <w:lvl w:ilvl="7" w:tplc="49EEC83E">
      <w:numFmt w:val="bullet"/>
      <w:lvlText w:val="•"/>
      <w:lvlJc w:val="left"/>
      <w:pPr>
        <w:ind w:left="8183" w:hanging="405"/>
      </w:pPr>
      <w:rPr>
        <w:rFonts w:hint="default"/>
        <w:lang w:val="ru-RU" w:eastAsia="en-US" w:bidi="ar-SA"/>
      </w:rPr>
    </w:lvl>
    <w:lvl w:ilvl="8" w:tplc="8FE49684">
      <w:numFmt w:val="bullet"/>
      <w:lvlText w:val="•"/>
      <w:lvlJc w:val="left"/>
      <w:pPr>
        <w:ind w:left="9184" w:hanging="405"/>
      </w:pPr>
      <w:rPr>
        <w:rFonts w:hint="default"/>
        <w:lang w:val="ru-RU" w:eastAsia="en-US" w:bidi="ar-SA"/>
      </w:rPr>
    </w:lvl>
  </w:abstractNum>
  <w:abstractNum w:abstractNumId="19">
    <w:nsid w:val="44C631B0"/>
    <w:multiLevelType w:val="hybridMultilevel"/>
    <w:tmpl w:val="FA0C4A64"/>
    <w:lvl w:ilvl="0" w:tplc="6A76D2A8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267B4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BAC4621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11E00D08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6E8E972C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F6C0CE74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430EDF4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32EE4B26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4E3017C0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20">
    <w:nsid w:val="456F01CE"/>
    <w:multiLevelType w:val="hybridMultilevel"/>
    <w:tmpl w:val="E58850FE"/>
    <w:lvl w:ilvl="0" w:tplc="ABD47B5A">
      <w:start w:val="1"/>
      <w:numFmt w:val="decimal"/>
      <w:lvlText w:val="%1."/>
      <w:lvlJc w:val="left"/>
      <w:pPr>
        <w:ind w:left="1178" w:hanging="24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9A764828">
      <w:numFmt w:val="bullet"/>
      <w:lvlText w:val="•"/>
      <w:lvlJc w:val="left"/>
      <w:pPr>
        <w:ind w:left="2180" w:hanging="242"/>
      </w:pPr>
      <w:rPr>
        <w:rFonts w:hint="default"/>
        <w:lang w:val="ru-RU" w:eastAsia="en-US" w:bidi="ar-SA"/>
      </w:rPr>
    </w:lvl>
    <w:lvl w:ilvl="2" w:tplc="7D0CCE4E">
      <w:numFmt w:val="bullet"/>
      <w:lvlText w:val="•"/>
      <w:lvlJc w:val="left"/>
      <w:pPr>
        <w:ind w:left="3181" w:hanging="242"/>
      </w:pPr>
      <w:rPr>
        <w:rFonts w:hint="default"/>
        <w:lang w:val="ru-RU" w:eastAsia="en-US" w:bidi="ar-SA"/>
      </w:rPr>
    </w:lvl>
    <w:lvl w:ilvl="3" w:tplc="07FA8450">
      <w:numFmt w:val="bullet"/>
      <w:lvlText w:val="•"/>
      <w:lvlJc w:val="left"/>
      <w:pPr>
        <w:ind w:left="4181" w:hanging="242"/>
      </w:pPr>
      <w:rPr>
        <w:rFonts w:hint="default"/>
        <w:lang w:val="ru-RU" w:eastAsia="en-US" w:bidi="ar-SA"/>
      </w:rPr>
    </w:lvl>
    <w:lvl w:ilvl="4" w:tplc="605E5F8E">
      <w:numFmt w:val="bullet"/>
      <w:lvlText w:val="•"/>
      <w:lvlJc w:val="left"/>
      <w:pPr>
        <w:ind w:left="5182" w:hanging="242"/>
      </w:pPr>
      <w:rPr>
        <w:rFonts w:hint="default"/>
        <w:lang w:val="ru-RU" w:eastAsia="en-US" w:bidi="ar-SA"/>
      </w:rPr>
    </w:lvl>
    <w:lvl w:ilvl="5" w:tplc="4B2C6938">
      <w:numFmt w:val="bullet"/>
      <w:lvlText w:val="•"/>
      <w:lvlJc w:val="left"/>
      <w:pPr>
        <w:ind w:left="6182" w:hanging="242"/>
      </w:pPr>
      <w:rPr>
        <w:rFonts w:hint="default"/>
        <w:lang w:val="ru-RU" w:eastAsia="en-US" w:bidi="ar-SA"/>
      </w:rPr>
    </w:lvl>
    <w:lvl w:ilvl="6" w:tplc="04903FF8">
      <w:numFmt w:val="bullet"/>
      <w:lvlText w:val="•"/>
      <w:lvlJc w:val="left"/>
      <w:pPr>
        <w:ind w:left="7183" w:hanging="242"/>
      </w:pPr>
      <w:rPr>
        <w:rFonts w:hint="default"/>
        <w:lang w:val="ru-RU" w:eastAsia="en-US" w:bidi="ar-SA"/>
      </w:rPr>
    </w:lvl>
    <w:lvl w:ilvl="7" w:tplc="65829B50">
      <w:numFmt w:val="bullet"/>
      <w:lvlText w:val="•"/>
      <w:lvlJc w:val="left"/>
      <w:pPr>
        <w:ind w:left="8183" w:hanging="242"/>
      </w:pPr>
      <w:rPr>
        <w:rFonts w:hint="default"/>
        <w:lang w:val="ru-RU" w:eastAsia="en-US" w:bidi="ar-SA"/>
      </w:rPr>
    </w:lvl>
    <w:lvl w:ilvl="8" w:tplc="E9AC1E36">
      <w:numFmt w:val="bullet"/>
      <w:lvlText w:val="•"/>
      <w:lvlJc w:val="left"/>
      <w:pPr>
        <w:ind w:left="9184" w:hanging="242"/>
      </w:pPr>
      <w:rPr>
        <w:rFonts w:hint="default"/>
        <w:lang w:val="ru-RU" w:eastAsia="en-US" w:bidi="ar-SA"/>
      </w:rPr>
    </w:lvl>
  </w:abstractNum>
  <w:abstractNum w:abstractNumId="21">
    <w:nsid w:val="46590F3D"/>
    <w:multiLevelType w:val="hybridMultilevel"/>
    <w:tmpl w:val="6E90F758"/>
    <w:lvl w:ilvl="0" w:tplc="7A12A516">
      <w:numFmt w:val="bullet"/>
      <w:lvlText w:val="–"/>
      <w:lvlJc w:val="left"/>
      <w:pPr>
        <w:ind w:left="1178" w:hanging="204"/>
      </w:pPr>
      <w:rPr>
        <w:rFonts w:ascii="Times New Roman" w:eastAsia="Times New Roman" w:hAnsi="Times New Roman" w:cs="Times New Roman" w:hint="default"/>
        <w:color w:val="303030"/>
        <w:w w:val="100"/>
        <w:sz w:val="24"/>
        <w:szCs w:val="24"/>
        <w:lang w:val="ru-RU" w:eastAsia="en-US" w:bidi="ar-SA"/>
      </w:rPr>
    </w:lvl>
    <w:lvl w:ilvl="1" w:tplc="EA5A1438">
      <w:numFmt w:val="bullet"/>
      <w:lvlText w:val="•"/>
      <w:lvlJc w:val="left"/>
      <w:pPr>
        <w:ind w:left="188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BA621E">
      <w:numFmt w:val="bullet"/>
      <w:lvlText w:val="•"/>
      <w:lvlJc w:val="left"/>
      <w:pPr>
        <w:ind w:left="2913" w:hanging="145"/>
      </w:pPr>
      <w:rPr>
        <w:rFonts w:hint="default"/>
        <w:lang w:val="ru-RU" w:eastAsia="en-US" w:bidi="ar-SA"/>
      </w:rPr>
    </w:lvl>
    <w:lvl w:ilvl="3" w:tplc="898AE53C">
      <w:numFmt w:val="bullet"/>
      <w:lvlText w:val="•"/>
      <w:lvlJc w:val="left"/>
      <w:pPr>
        <w:ind w:left="3947" w:hanging="145"/>
      </w:pPr>
      <w:rPr>
        <w:rFonts w:hint="default"/>
        <w:lang w:val="ru-RU" w:eastAsia="en-US" w:bidi="ar-SA"/>
      </w:rPr>
    </w:lvl>
    <w:lvl w:ilvl="4" w:tplc="CEC61504">
      <w:numFmt w:val="bullet"/>
      <w:lvlText w:val="•"/>
      <w:lvlJc w:val="left"/>
      <w:pPr>
        <w:ind w:left="4981" w:hanging="145"/>
      </w:pPr>
      <w:rPr>
        <w:rFonts w:hint="default"/>
        <w:lang w:val="ru-RU" w:eastAsia="en-US" w:bidi="ar-SA"/>
      </w:rPr>
    </w:lvl>
    <w:lvl w:ilvl="5" w:tplc="9D44C12E">
      <w:numFmt w:val="bullet"/>
      <w:lvlText w:val="•"/>
      <w:lvlJc w:val="left"/>
      <w:pPr>
        <w:ind w:left="6015" w:hanging="145"/>
      </w:pPr>
      <w:rPr>
        <w:rFonts w:hint="default"/>
        <w:lang w:val="ru-RU" w:eastAsia="en-US" w:bidi="ar-SA"/>
      </w:rPr>
    </w:lvl>
    <w:lvl w:ilvl="6" w:tplc="741CEF2A">
      <w:numFmt w:val="bullet"/>
      <w:lvlText w:val="•"/>
      <w:lvlJc w:val="left"/>
      <w:pPr>
        <w:ind w:left="7049" w:hanging="145"/>
      </w:pPr>
      <w:rPr>
        <w:rFonts w:hint="default"/>
        <w:lang w:val="ru-RU" w:eastAsia="en-US" w:bidi="ar-SA"/>
      </w:rPr>
    </w:lvl>
    <w:lvl w:ilvl="7" w:tplc="DD0249A6">
      <w:numFmt w:val="bullet"/>
      <w:lvlText w:val="•"/>
      <w:lvlJc w:val="left"/>
      <w:pPr>
        <w:ind w:left="8083" w:hanging="145"/>
      </w:pPr>
      <w:rPr>
        <w:rFonts w:hint="default"/>
        <w:lang w:val="ru-RU" w:eastAsia="en-US" w:bidi="ar-SA"/>
      </w:rPr>
    </w:lvl>
    <w:lvl w:ilvl="8" w:tplc="D6BA5044">
      <w:numFmt w:val="bullet"/>
      <w:lvlText w:val="•"/>
      <w:lvlJc w:val="left"/>
      <w:pPr>
        <w:ind w:left="9117" w:hanging="145"/>
      </w:pPr>
      <w:rPr>
        <w:rFonts w:hint="default"/>
        <w:lang w:val="ru-RU" w:eastAsia="en-US" w:bidi="ar-SA"/>
      </w:rPr>
    </w:lvl>
  </w:abstractNum>
  <w:abstractNum w:abstractNumId="22">
    <w:nsid w:val="47F72350"/>
    <w:multiLevelType w:val="hybridMultilevel"/>
    <w:tmpl w:val="D5BAC5B4"/>
    <w:lvl w:ilvl="0" w:tplc="3C54C18A">
      <w:numFmt w:val="bullet"/>
      <w:lvlText w:val="-"/>
      <w:lvlJc w:val="left"/>
      <w:pPr>
        <w:ind w:left="1178" w:hanging="140"/>
      </w:pPr>
      <w:rPr>
        <w:rFonts w:hint="default"/>
        <w:w w:val="100"/>
        <w:lang w:val="ru-RU" w:eastAsia="en-US" w:bidi="ar-SA"/>
      </w:rPr>
    </w:lvl>
    <w:lvl w:ilvl="1" w:tplc="4962AC02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64A0D8D6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3230C25A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80FE359E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45C88616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9CB2DC3C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A11AD110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F8A467E0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23">
    <w:nsid w:val="48D43880"/>
    <w:multiLevelType w:val="multilevel"/>
    <w:tmpl w:val="4036DB52"/>
    <w:lvl w:ilvl="0">
      <w:start w:val="3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4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2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1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627"/>
      </w:pPr>
      <w:rPr>
        <w:rFonts w:hint="default"/>
        <w:lang w:val="ru-RU" w:eastAsia="en-US" w:bidi="ar-SA"/>
      </w:rPr>
    </w:lvl>
  </w:abstractNum>
  <w:abstractNum w:abstractNumId="24">
    <w:nsid w:val="49910B56"/>
    <w:multiLevelType w:val="hybridMultilevel"/>
    <w:tmpl w:val="0700E188"/>
    <w:lvl w:ilvl="0" w:tplc="DCCE52A6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4C106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BD62FEE0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6C3004B2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9E989E54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9AE83280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D952A186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38880F44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19CA9A44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25">
    <w:nsid w:val="4A3819F2"/>
    <w:multiLevelType w:val="multilevel"/>
    <w:tmpl w:val="59ACB106"/>
    <w:lvl w:ilvl="0">
      <w:start w:val="2"/>
      <w:numFmt w:val="decimal"/>
      <w:lvlText w:val="%1"/>
      <w:lvlJc w:val="left"/>
      <w:pPr>
        <w:ind w:left="246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5" w:hanging="36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17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9" w:hanging="1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8" w:hanging="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6" w:hanging="191"/>
      </w:pPr>
      <w:rPr>
        <w:rFonts w:hint="default"/>
        <w:lang w:val="ru-RU" w:eastAsia="en-US" w:bidi="ar-SA"/>
      </w:rPr>
    </w:lvl>
  </w:abstractNum>
  <w:abstractNum w:abstractNumId="26">
    <w:nsid w:val="4C2E4ECC"/>
    <w:multiLevelType w:val="hybridMultilevel"/>
    <w:tmpl w:val="3DE03266"/>
    <w:lvl w:ilvl="0" w:tplc="C240B87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4BA8E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6D6A0C2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CEC62F4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4" w:tplc="828A502A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5" w:tplc="AA6EDAAE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6" w:tplc="081EB986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7" w:tplc="E7F2BE0E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8" w:tplc="A4EA203A">
      <w:numFmt w:val="bullet"/>
      <w:lvlText w:val="•"/>
      <w:lvlJc w:val="left"/>
      <w:pPr>
        <w:ind w:left="3784" w:hanging="140"/>
      </w:pPr>
      <w:rPr>
        <w:rFonts w:hint="default"/>
        <w:lang w:val="ru-RU" w:eastAsia="en-US" w:bidi="ar-SA"/>
      </w:rPr>
    </w:lvl>
  </w:abstractNum>
  <w:abstractNum w:abstractNumId="27">
    <w:nsid w:val="4F890A1E"/>
    <w:multiLevelType w:val="hybridMultilevel"/>
    <w:tmpl w:val="9DA073D2"/>
    <w:lvl w:ilvl="0" w:tplc="D278C2F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2E7B6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E004BF18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81F4D1A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A060F324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4A3E918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680AD82A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4330D606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64A8E99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28">
    <w:nsid w:val="500512D0"/>
    <w:multiLevelType w:val="multilevel"/>
    <w:tmpl w:val="B526141A"/>
    <w:lvl w:ilvl="0">
      <w:start w:val="7"/>
      <w:numFmt w:val="decimal"/>
      <w:lvlText w:val="%1"/>
      <w:lvlJc w:val="left"/>
      <w:pPr>
        <w:ind w:left="53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3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37"/>
      </w:pPr>
      <w:rPr>
        <w:rFonts w:hint="default"/>
        <w:lang w:val="ru-RU" w:eastAsia="en-US" w:bidi="ar-SA"/>
      </w:rPr>
    </w:lvl>
  </w:abstractNum>
  <w:abstractNum w:abstractNumId="29">
    <w:nsid w:val="5059362D"/>
    <w:multiLevelType w:val="hybridMultilevel"/>
    <w:tmpl w:val="146844D2"/>
    <w:lvl w:ilvl="0" w:tplc="A404C6B0">
      <w:start w:val="1"/>
      <w:numFmt w:val="decimal"/>
      <w:lvlText w:val="%1."/>
      <w:lvlJc w:val="left"/>
      <w:pPr>
        <w:ind w:left="117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8D9A0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817278EE">
      <w:numFmt w:val="bullet"/>
      <w:lvlText w:val="•"/>
      <w:lvlJc w:val="left"/>
      <w:pPr>
        <w:ind w:left="3181" w:hanging="274"/>
      </w:pPr>
      <w:rPr>
        <w:rFonts w:hint="default"/>
        <w:lang w:val="ru-RU" w:eastAsia="en-US" w:bidi="ar-SA"/>
      </w:rPr>
    </w:lvl>
    <w:lvl w:ilvl="3" w:tplc="C3A2B42C">
      <w:numFmt w:val="bullet"/>
      <w:lvlText w:val="•"/>
      <w:lvlJc w:val="left"/>
      <w:pPr>
        <w:ind w:left="4181" w:hanging="274"/>
      </w:pPr>
      <w:rPr>
        <w:rFonts w:hint="default"/>
        <w:lang w:val="ru-RU" w:eastAsia="en-US" w:bidi="ar-SA"/>
      </w:rPr>
    </w:lvl>
    <w:lvl w:ilvl="4" w:tplc="7D98CA80">
      <w:numFmt w:val="bullet"/>
      <w:lvlText w:val="•"/>
      <w:lvlJc w:val="left"/>
      <w:pPr>
        <w:ind w:left="5182" w:hanging="274"/>
      </w:pPr>
      <w:rPr>
        <w:rFonts w:hint="default"/>
        <w:lang w:val="ru-RU" w:eastAsia="en-US" w:bidi="ar-SA"/>
      </w:rPr>
    </w:lvl>
    <w:lvl w:ilvl="5" w:tplc="12828588">
      <w:numFmt w:val="bullet"/>
      <w:lvlText w:val="•"/>
      <w:lvlJc w:val="left"/>
      <w:pPr>
        <w:ind w:left="6182" w:hanging="274"/>
      </w:pPr>
      <w:rPr>
        <w:rFonts w:hint="default"/>
        <w:lang w:val="ru-RU" w:eastAsia="en-US" w:bidi="ar-SA"/>
      </w:rPr>
    </w:lvl>
    <w:lvl w:ilvl="6" w:tplc="4C1673F4">
      <w:numFmt w:val="bullet"/>
      <w:lvlText w:val="•"/>
      <w:lvlJc w:val="left"/>
      <w:pPr>
        <w:ind w:left="7183" w:hanging="274"/>
      </w:pPr>
      <w:rPr>
        <w:rFonts w:hint="default"/>
        <w:lang w:val="ru-RU" w:eastAsia="en-US" w:bidi="ar-SA"/>
      </w:rPr>
    </w:lvl>
    <w:lvl w:ilvl="7" w:tplc="DBFE2EAC">
      <w:numFmt w:val="bullet"/>
      <w:lvlText w:val="•"/>
      <w:lvlJc w:val="left"/>
      <w:pPr>
        <w:ind w:left="8183" w:hanging="274"/>
      </w:pPr>
      <w:rPr>
        <w:rFonts w:hint="default"/>
        <w:lang w:val="ru-RU" w:eastAsia="en-US" w:bidi="ar-SA"/>
      </w:rPr>
    </w:lvl>
    <w:lvl w:ilvl="8" w:tplc="E536D2EE">
      <w:numFmt w:val="bullet"/>
      <w:lvlText w:val="•"/>
      <w:lvlJc w:val="left"/>
      <w:pPr>
        <w:ind w:left="9184" w:hanging="274"/>
      </w:pPr>
      <w:rPr>
        <w:rFonts w:hint="default"/>
        <w:lang w:val="ru-RU" w:eastAsia="en-US" w:bidi="ar-SA"/>
      </w:rPr>
    </w:lvl>
  </w:abstractNum>
  <w:abstractNum w:abstractNumId="30">
    <w:nsid w:val="574C476A"/>
    <w:multiLevelType w:val="hybridMultilevel"/>
    <w:tmpl w:val="BE6CC272"/>
    <w:lvl w:ilvl="0" w:tplc="073831E0">
      <w:start w:val="2"/>
      <w:numFmt w:val="upperRoman"/>
      <w:lvlText w:val="%1"/>
      <w:lvlJc w:val="left"/>
      <w:pPr>
        <w:ind w:left="1178" w:hanging="29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B24A306">
      <w:numFmt w:val="bullet"/>
      <w:lvlText w:val="•"/>
      <w:lvlJc w:val="left"/>
      <w:pPr>
        <w:ind w:left="2180" w:hanging="294"/>
      </w:pPr>
      <w:rPr>
        <w:rFonts w:hint="default"/>
        <w:lang w:val="ru-RU" w:eastAsia="en-US" w:bidi="ar-SA"/>
      </w:rPr>
    </w:lvl>
    <w:lvl w:ilvl="2" w:tplc="9B00E0B4">
      <w:numFmt w:val="bullet"/>
      <w:lvlText w:val="•"/>
      <w:lvlJc w:val="left"/>
      <w:pPr>
        <w:ind w:left="3181" w:hanging="294"/>
      </w:pPr>
      <w:rPr>
        <w:rFonts w:hint="default"/>
        <w:lang w:val="ru-RU" w:eastAsia="en-US" w:bidi="ar-SA"/>
      </w:rPr>
    </w:lvl>
    <w:lvl w:ilvl="3" w:tplc="FC0E27F2">
      <w:numFmt w:val="bullet"/>
      <w:lvlText w:val="•"/>
      <w:lvlJc w:val="left"/>
      <w:pPr>
        <w:ind w:left="4181" w:hanging="294"/>
      </w:pPr>
      <w:rPr>
        <w:rFonts w:hint="default"/>
        <w:lang w:val="ru-RU" w:eastAsia="en-US" w:bidi="ar-SA"/>
      </w:rPr>
    </w:lvl>
    <w:lvl w:ilvl="4" w:tplc="DB223CB6">
      <w:numFmt w:val="bullet"/>
      <w:lvlText w:val="•"/>
      <w:lvlJc w:val="left"/>
      <w:pPr>
        <w:ind w:left="5182" w:hanging="294"/>
      </w:pPr>
      <w:rPr>
        <w:rFonts w:hint="default"/>
        <w:lang w:val="ru-RU" w:eastAsia="en-US" w:bidi="ar-SA"/>
      </w:rPr>
    </w:lvl>
    <w:lvl w:ilvl="5" w:tplc="81C8629A">
      <w:numFmt w:val="bullet"/>
      <w:lvlText w:val="•"/>
      <w:lvlJc w:val="left"/>
      <w:pPr>
        <w:ind w:left="6182" w:hanging="294"/>
      </w:pPr>
      <w:rPr>
        <w:rFonts w:hint="default"/>
        <w:lang w:val="ru-RU" w:eastAsia="en-US" w:bidi="ar-SA"/>
      </w:rPr>
    </w:lvl>
    <w:lvl w:ilvl="6" w:tplc="0C624E7A">
      <w:numFmt w:val="bullet"/>
      <w:lvlText w:val="•"/>
      <w:lvlJc w:val="left"/>
      <w:pPr>
        <w:ind w:left="7183" w:hanging="294"/>
      </w:pPr>
      <w:rPr>
        <w:rFonts w:hint="default"/>
        <w:lang w:val="ru-RU" w:eastAsia="en-US" w:bidi="ar-SA"/>
      </w:rPr>
    </w:lvl>
    <w:lvl w:ilvl="7" w:tplc="0EDA2AC8">
      <w:numFmt w:val="bullet"/>
      <w:lvlText w:val="•"/>
      <w:lvlJc w:val="left"/>
      <w:pPr>
        <w:ind w:left="8183" w:hanging="294"/>
      </w:pPr>
      <w:rPr>
        <w:rFonts w:hint="default"/>
        <w:lang w:val="ru-RU" w:eastAsia="en-US" w:bidi="ar-SA"/>
      </w:rPr>
    </w:lvl>
    <w:lvl w:ilvl="8" w:tplc="82D6D03E">
      <w:numFmt w:val="bullet"/>
      <w:lvlText w:val="•"/>
      <w:lvlJc w:val="left"/>
      <w:pPr>
        <w:ind w:left="9184" w:hanging="294"/>
      </w:pPr>
      <w:rPr>
        <w:rFonts w:hint="default"/>
        <w:lang w:val="ru-RU" w:eastAsia="en-US" w:bidi="ar-SA"/>
      </w:rPr>
    </w:lvl>
  </w:abstractNum>
  <w:abstractNum w:abstractNumId="31">
    <w:nsid w:val="61ED7E83"/>
    <w:multiLevelType w:val="hybridMultilevel"/>
    <w:tmpl w:val="69766C0A"/>
    <w:lvl w:ilvl="0" w:tplc="45B0BE7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80CC8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C84C9096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643252F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97E81D38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6744365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399C8BB6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6BD8AFAE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37621AB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32">
    <w:nsid w:val="68722F9E"/>
    <w:multiLevelType w:val="hybridMultilevel"/>
    <w:tmpl w:val="E2208A00"/>
    <w:lvl w:ilvl="0" w:tplc="C756DC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80146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3EFC9B32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4E10178E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1DB2AC34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5" w:tplc="D8CA398E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866C7EF2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8AC2A00A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8" w:tplc="4DA4DA0A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abstractNum w:abstractNumId="33">
    <w:nsid w:val="6AEE7ACC"/>
    <w:multiLevelType w:val="hybridMultilevel"/>
    <w:tmpl w:val="7792BEF0"/>
    <w:lvl w:ilvl="0" w:tplc="B71C2B2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2FF72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50C02A68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51D85EE0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49F6F614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5" w:tplc="E3E0858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162E5F2A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66424A6C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8" w:tplc="9F02BBFA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abstractNum w:abstractNumId="34">
    <w:nsid w:val="795F790B"/>
    <w:multiLevelType w:val="hybridMultilevel"/>
    <w:tmpl w:val="C5803464"/>
    <w:lvl w:ilvl="0" w:tplc="5C42BD2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49CC4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B1E63FAC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10BEBD9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229AB7E0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9B547E6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534291C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08BC8942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2D3A8C9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35">
    <w:nsid w:val="79FF0734"/>
    <w:multiLevelType w:val="hybridMultilevel"/>
    <w:tmpl w:val="F98C25E0"/>
    <w:lvl w:ilvl="0" w:tplc="6DD4F924">
      <w:start w:val="1"/>
      <w:numFmt w:val="upperRoman"/>
      <w:lvlText w:val="%1."/>
      <w:lvlJc w:val="left"/>
      <w:pPr>
        <w:ind w:left="2100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4ACA12">
      <w:numFmt w:val="bullet"/>
      <w:lvlText w:val="•"/>
      <w:lvlJc w:val="left"/>
      <w:pPr>
        <w:ind w:left="3008" w:hanging="214"/>
      </w:pPr>
      <w:rPr>
        <w:rFonts w:hint="default"/>
        <w:lang w:val="ru-RU" w:eastAsia="en-US" w:bidi="ar-SA"/>
      </w:rPr>
    </w:lvl>
    <w:lvl w:ilvl="2" w:tplc="B64299AA">
      <w:numFmt w:val="bullet"/>
      <w:lvlText w:val="•"/>
      <w:lvlJc w:val="left"/>
      <w:pPr>
        <w:ind w:left="3917" w:hanging="214"/>
      </w:pPr>
      <w:rPr>
        <w:rFonts w:hint="default"/>
        <w:lang w:val="ru-RU" w:eastAsia="en-US" w:bidi="ar-SA"/>
      </w:rPr>
    </w:lvl>
    <w:lvl w:ilvl="3" w:tplc="A17491B2">
      <w:numFmt w:val="bullet"/>
      <w:lvlText w:val="•"/>
      <w:lvlJc w:val="left"/>
      <w:pPr>
        <w:ind w:left="4825" w:hanging="214"/>
      </w:pPr>
      <w:rPr>
        <w:rFonts w:hint="default"/>
        <w:lang w:val="ru-RU" w:eastAsia="en-US" w:bidi="ar-SA"/>
      </w:rPr>
    </w:lvl>
    <w:lvl w:ilvl="4" w:tplc="FE5CA6EA">
      <w:numFmt w:val="bullet"/>
      <w:lvlText w:val="•"/>
      <w:lvlJc w:val="left"/>
      <w:pPr>
        <w:ind w:left="5734" w:hanging="214"/>
      </w:pPr>
      <w:rPr>
        <w:rFonts w:hint="default"/>
        <w:lang w:val="ru-RU" w:eastAsia="en-US" w:bidi="ar-SA"/>
      </w:rPr>
    </w:lvl>
    <w:lvl w:ilvl="5" w:tplc="EA0C734C">
      <w:numFmt w:val="bullet"/>
      <w:lvlText w:val="•"/>
      <w:lvlJc w:val="left"/>
      <w:pPr>
        <w:ind w:left="6642" w:hanging="214"/>
      </w:pPr>
      <w:rPr>
        <w:rFonts w:hint="default"/>
        <w:lang w:val="ru-RU" w:eastAsia="en-US" w:bidi="ar-SA"/>
      </w:rPr>
    </w:lvl>
    <w:lvl w:ilvl="6" w:tplc="8E9EC6FE">
      <w:numFmt w:val="bullet"/>
      <w:lvlText w:val="•"/>
      <w:lvlJc w:val="left"/>
      <w:pPr>
        <w:ind w:left="7551" w:hanging="214"/>
      </w:pPr>
      <w:rPr>
        <w:rFonts w:hint="default"/>
        <w:lang w:val="ru-RU" w:eastAsia="en-US" w:bidi="ar-SA"/>
      </w:rPr>
    </w:lvl>
    <w:lvl w:ilvl="7" w:tplc="7B0A8B24">
      <w:numFmt w:val="bullet"/>
      <w:lvlText w:val="•"/>
      <w:lvlJc w:val="left"/>
      <w:pPr>
        <w:ind w:left="8459" w:hanging="214"/>
      </w:pPr>
      <w:rPr>
        <w:rFonts w:hint="default"/>
        <w:lang w:val="ru-RU" w:eastAsia="en-US" w:bidi="ar-SA"/>
      </w:rPr>
    </w:lvl>
    <w:lvl w:ilvl="8" w:tplc="5D04BE3E">
      <w:numFmt w:val="bullet"/>
      <w:lvlText w:val="•"/>
      <w:lvlJc w:val="left"/>
      <w:pPr>
        <w:ind w:left="9368" w:hanging="214"/>
      </w:pPr>
      <w:rPr>
        <w:rFonts w:hint="default"/>
        <w:lang w:val="ru-RU" w:eastAsia="en-US" w:bidi="ar-SA"/>
      </w:rPr>
    </w:lvl>
  </w:abstractNum>
  <w:abstractNum w:abstractNumId="36">
    <w:nsid w:val="7AD923A1"/>
    <w:multiLevelType w:val="hybridMultilevel"/>
    <w:tmpl w:val="419A1598"/>
    <w:lvl w:ilvl="0" w:tplc="A63CD4B8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EECFA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DA269C52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A50AFAF6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5560A17A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4D52D032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3FC431C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FFD4F2BE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2D8E0056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37">
    <w:nsid w:val="7BB518F1"/>
    <w:multiLevelType w:val="hybridMultilevel"/>
    <w:tmpl w:val="270C507A"/>
    <w:lvl w:ilvl="0" w:tplc="D58856A6">
      <w:start w:val="1"/>
      <w:numFmt w:val="decimal"/>
      <w:lvlText w:val="%1."/>
      <w:lvlJc w:val="left"/>
      <w:pPr>
        <w:ind w:left="1178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8BB56">
      <w:numFmt w:val="bullet"/>
      <w:lvlText w:val="•"/>
      <w:lvlJc w:val="left"/>
      <w:pPr>
        <w:ind w:left="2180" w:hanging="233"/>
      </w:pPr>
      <w:rPr>
        <w:rFonts w:hint="default"/>
        <w:lang w:val="ru-RU" w:eastAsia="en-US" w:bidi="ar-SA"/>
      </w:rPr>
    </w:lvl>
    <w:lvl w:ilvl="2" w:tplc="6F325F68">
      <w:numFmt w:val="bullet"/>
      <w:lvlText w:val="•"/>
      <w:lvlJc w:val="left"/>
      <w:pPr>
        <w:ind w:left="3181" w:hanging="233"/>
      </w:pPr>
      <w:rPr>
        <w:rFonts w:hint="default"/>
        <w:lang w:val="ru-RU" w:eastAsia="en-US" w:bidi="ar-SA"/>
      </w:rPr>
    </w:lvl>
    <w:lvl w:ilvl="3" w:tplc="80E0A24E">
      <w:numFmt w:val="bullet"/>
      <w:lvlText w:val="•"/>
      <w:lvlJc w:val="left"/>
      <w:pPr>
        <w:ind w:left="4181" w:hanging="233"/>
      </w:pPr>
      <w:rPr>
        <w:rFonts w:hint="default"/>
        <w:lang w:val="ru-RU" w:eastAsia="en-US" w:bidi="ar-SA"/>
      </w:rPr>
    </w:lvl>
    <w:lvl w:ilvl="4" w:tplc="2DCC62E4">
      <w:numFmt w:val="bullet"/>
      <w:lvlText w:val="•"/>
      <w:lvlJc w:val="left"/>
      <w:pPr>
        <w:ind w:left="5182" w:hanging="233"/>
      </w:pPr>
      <w:rPr>
        <w:rFonts w:hint="default"/>
        <w:lang w:val="ru-RU" w:eastAsia="en-US" w:bidi="ar-SA"/>
      </w:rPr>
    </w:lvl>
    <w:lvl w:ilvl="5" w:tplc="403219A0">
      <w:numFmt w:val="bullet"/>
      <w:lvlText w:val="•"/>
      <w:lvlJc w:val="left"/>
      <w:pPr>
        <w:ind w:left="6182" w:hanging="233"/>
      </w:pPr>
      <w:rPr>
        <w:rFonts w:hint="default"/>
        <w:lang w:val="ru-RU" w:eastAsia="en-US" w:bidi="ar-SA"/>
      </w:rPr>
    </w:lvl>
    <w:lvl w:ilvl="6" w:tplc="99745DD6">
      <w:numFmt w:val="bullet"/>
      <w:lvlText w:val="•"/>
      <w:lvlJc w:val="left"/>
      <w:pPr>
        <w:ind w:left="7183" w:hanging="233"/>
      </w:pPr>
      <w:rPr>
        <w:rFonts w:hint="default"/>
        <w:lang w:val="ru-RU" w:eastAsia="en-US" w:bidi="ar-SA"/>
      </w:rPr>
    </w:lvl>
    <w:lvl w:ilvl="7" w:tplc="75A83314">
      <w:numFmt w:val="bullet"/>
      <w:lvlText w:val="•"/>
      <w:lvlJc w:val="left"/>
      <w:pPr>
        <w:ind w:left="8183" w:hanging="233"/>
      </w:pPr>
      <w:rPr>
        <w:rFonts w:hint="default"/>
        <w:lang w:val="ru-RU" w:eastAsia="en-US" w:bidi="ar-SA"/>
      </w:rPr>
    </w:lvl>
    <w:lvl w:ilvl="8" w:tplc="103E83E4">
      <w:numFmt w:val="bullet"/>
      <w:lvlText w:val="•"/>
      <w:lvlJc w:val="left"/>
      <w:pPr>
        <w:ind w:left="9184" w:hanging="233"/>
      </w:pPr>
      <w:rPr>
        <w:rFonts w:hint="default"/>
        <w:lang w:val="ru-RU" w:eastAsia="en-US" w:bidi="ar-SA"/>
      </w:rPr>
    </w:lvl>
  </w:abstractNum>
  <w:abstractNum w:abstractNumId="38">
    <w:nsid w:val="7E846402"/>
    <w:multiLevelType w:val="multilevel"/>
    <w:tmpl w:val="A7564054"/>
    <w:lvl w:ilvl="0">
      <w:start w:val="7"/>
      <w:numFmt w:val="decimal"/>
      <w:lvlText w:val="%1"/>
      <w:lvlJc w:val="left"/>
      <w:pPr>
        <w:ind w:left="224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954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43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6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8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2" w:hanging="2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8"/>
  </w:num>
  <w:num w:numId="5">
    <w:abstractNumId w:val="19"/>
  </w:num>
  <w:num w:numId="6">
    <w:abstractNumId w:val="13"/>
  </w:num>
  <w:num w:numId="7">
    <w:abstractNumId w:val="37"/>
  </w:num>
  <w:num w:numId="8">
    <w:abstractNumId w:val="14"/>
  </w:num>
  <w:num w:numId="9">
    <w:abstractNumId w:val="20"/>
  </w:num>
  <w:num w:numId="10">
    <w:abstractNumId w:val="11"/>
  </w:num>
  <w:num w:numId="11">
    <w:abstractNumId w:val="8"/>
  </w:num>
  <w:num w:numId="12">
    <w:abstractNumId w:val="18"/>
  </w:num>
  <w:num w:numId="13">
    <w:abstractNumId w:val="30"/>
  </w:num>
  <w:num w:numId="14">
    <w:abstractNumId w:val="15"/>
  </w:num>
  <w:num w:numId="15">
    <w:abstractNumId w:val="10"/>
  </w:num>
  <w:num w:numId="16">
    <w:abstractNumId w:val="36"/>
  </w:num>
  <w:num w:numId="17">
    <w:abstractNumId w:val="4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6"/>
  </w:num>
  <w:num w:numId="23">
    <w:abstractNumId w:val="33"/>
  </w:num>
  <w:num w:numId="24">
    <w:abstractNumId w:val="1"/>
  </w:num>
  <w:num w:numId="25">
    <w:abstractNumId w:val="32"/>
  </w:num>
  <w:num w:numId="26">
    <w:abstractNumId w:val="5"/>
  </w:num>
  <w:num w:numId="27">
    <w:abstractNumId w:val="17"/>
  </w:num>
  <w:num w:numId="28">
    <w:abstractNumId w:val="29"/>
  </w:num>
  <w:num w:numId="29">
    <w:abstractNumId w:val="27"/>
  </w:num>
  <w:num w:numId="30">
    <w:abstractNumId w:val="31"/>
  </w:num>
  <w:num w:numId="31">
    <w:abstractNumId w:val="6"/>
  </w:num>
  <w:num w:numId="32">
    <w:abstractNumId w:val="34"/>
  </w:num>
  <w:num w:numId="33">
    <w:abstractNumId w:val="3"/>
  </w:num>
  <w:num w:numId="34">
    <w:abstractNumId w:val="25"/>
  </w:num>
  <w:num w:numId="35">
    <w:abstractNumId w:val="12"/>
  </w:num>
  <w:num w:numId="36">
    <w:abstractNumId w:val="16"/>
  </w:num>
  <w:num w:numId="37">
    <w:abstractNumId w:val="38"/>
  </w:num>
  <w:num w:numId="38">
    <w:abstractNumId w:val="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78C3"/>
    <w:rsid w:val="00044492"/>
    <w:rsid w:val="000C6D00"/>
    <w:rsid w:val="000E78C3"/>
    <w:rsid w:val="00114B92"/>
    <w:rsid w:val="001C77A6"/>
    <w:rsid w:val="00214CF6"/>
    <w:rsid w:val="00236525"/>
    <w:rsid w:val="002A0D85"/>
    <w:rsid w:val="00496E17"/>
    <w:rsid w:val="005C2F22"/>
    <w:rsid w:val="005D3A7D"/>
    <w:rsid w:val="0062697E"/>
    <w:rsid w:val="006D2A1E"/>
    <w:rsid w:val="006E0F0B"/>
    <w:rsid w:val="00703A12"/>
    <w:rsid w:val="007F25C0"/>
    <w:rsid w:val="008B4B26"/>
    <w:rsid w:val="009879FB"/>
    <w:rsid w:val="009B4B8A"/>
    <w:rsid w:val="00B4307A"/>
    <w:rsid w:val="00C625C3"/>
    <w:rsid w:val="00D13251"/>
    <w:rsid w:val="00E612BA"/>
    <w:rsid w:val="00E97AAD"/>
    <w:rsid w:val="00ED3A62"/>
    <w:rsid w:val="00ED76E6"/>
    <w:rsid w:val="00F42303"/>
    <w:rsid w:val="00F77BBB"/>
    <w:rsid w:val="00F80471"/>
    <w:rsid w:val="00FB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A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3A62"/>
    <w:pPr>
      <w:spacing w:before="87"/>
      <w:ind w:right="548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ED3A62"/>
    <w:pPr>
      <w:ind w:left="188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ED3A62"/>
    <w:pPr>
      <w:spacing w:line="275" w:lineRule="exact"/>
      <w:ind w:left="188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A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D3A62"/>
    <w:pPr>
      <w:spacing w:before="2"/>
      <w:ind w:left="1178"/>
    </w:pPr>
    <w:rPr>
      <w:sz w:val="24"/>
      <w:szCs w:val="24"/>
    </w:rPr>
  </w:style>
  <w:style w:type="paragraph" w:styleId="20">
    <w:name w:val="toc 2"/>
    <w:basedOn w:val="a"/>
    <w:uiPriority w:val="1"/>
    <w:qFormat/>
    <w:rsid w:val="00ED3A62"/>
    <w:pPr>
      <w:spacing w:before="137"/>
      <w:ind w:left="1178" w:right="650" w:firstLine="60"/>
    </w:pPr>
    <w:rPr>
      <w:sz w:val="24"/>
      <w:szCs w:val="24"/>
    </w:rPr>
  </w:style>
  <w:style w:type="paragraph" w:styleId="30">
    <w:name w:val="toc 3"/>
    <w:basedOn w:val="a"/>
    <w:uiPriority w:val="1"/>
    <w:qFormat/>
    <w:rsid w:val="00ED3A62"/>
    <w:pPr>
      <w:ind w:left="1178" w:firstLine="709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rsid w:val="00ED3A62"/>
    <w:pPr>
      <w:spacing w:before="137"/>
      <w:ind w:left="2307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D3A62"/>
    <w:pPr>
      <w:ind w:left="1178" w:firstLine="70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D3A62"/>
    <w:pPr>
      <w:spacing w:line="275" w:lineRule="exact"/>
      <w:ind w:left="1178" w:firstLine="709"/>
    </w:pPr>
  </w:style>
  <w:style w:type="paragraph" w:customStyle="1" w:styleId="TableParagraph">
    <w:name w:val="Table Paragraph"/>
    <w:basedOn w:val="a"/>
    <w:uiPriority w:val="1"/>
    <w:qFormat/>
    <w:rsid w:val="00ED3A62"/>
  </w:style>
  <w:style w:type="paragraph" w:styleId="a5">
    <w:name w:val="Balloon Text"/>
    <w:basedOn w:val="a"/>
    <w:link w:val="a6"/>
    <w:uiPriority w:val="99"/>
    <w:semiHidden/>
    <w:unhideWhenUsed/>
    <w:rsid w:val="00F77B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B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Без интервала1"/>
    <w:link w:val="NoSpacingChar"/>
    <w:rsid w:val="00FB1EF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1"/>
    <w:locked/>
    <w:rsid w:val="00FB1EF5"/>
    <w:rPr>
      <w:rFonts w:ascii="Calibri" w:eastAsia="Times New Roman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B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B8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B4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B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sport.minstm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lib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olymp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st.rusad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list.rusada.ru/" TargetMode="External"/><Relationship Id="rId19" Type="http://schemas.openxmlformats.org/officeDocument/2006/relationships/hyperlink" Target="http://www.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rusada.ru/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74</Pages>
  <Words>16155</Words>
  <Characters>92085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спорт.подготовки 2023 для сайта 04.04.23.doc</vt:lpstr>
    </vt:vector>
  </TitlesOfParts>
  <Company/>
  <LinksUpToDate>false</LinksUpToDate>
  <CharactersWithSpaces>108024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спорт.подготовки 2023 для сайта 04.04.23.doc</dc:title>
  <cp:lastModifiedBy>админ</cp:lastModifiedBy>
  <cp:revision>15</cp:revision>
  <cp:lastPrinted>2023-07-03T09:14:00Z</cp:lastPrinted>
  <dcterms:created xsi:type="dcterms:W3CDTF">2023-06-20T12:02:00Z</dcterms:created>
  <dcterms:modified xsi:type="dcterms:W3CDTF">2023-07-14T08:55:00Z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2023-06-20T00:00:00Z</vt:filetime>
  </property>
</Properties>
</file>